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B" w:rsidRDefault="00553278" w:rsidP="003745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Studies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4509">
        <w:rPr>
          <w:rFonts w:ascii="Arial" w:hAnsi="Arial" w:cs="Arial"/>
          <w:sz w:val="20"/>
          <w:szCs w:val="20"/>
        </w:rPr>
        <w:t>Name ________________________</w:t>
      </w:r>
    </w:p>
    <w:p w:rsidR="00374509" w:rsidRDefault="00374509" w:rsidP="003745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CH. 10 SEC. 4--NATION BUILDING IN LATIN AMERICA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4509" w:rsidTr="00374509">
        <w:tc>
          <w:tcPr>
            <w:tcW w:w="13176" w:type="dxa"/>
          </w:tcPr>
          <w:p w:rsidR="00374509" w:rsidRDefault="00374509" w:rsidP="0037450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Students will be able to: 1)</w:t>
            </w:r>
            <w:r w:rsidR="005F3C9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F3C90">
              <w:rPr>
                <w:rFonts w:ascii="Arial" w:hAnsi="Arial" w:cs="Arial"/>
                <w:i/>
                <w:sz w:val="24"/>
                <w:szCs w:val="24"/>
                <w:u w:val="single"/>
              </w:rPr>
              <w:t>draw conclusions</w:t>
            </w:r>
            <w:r w:rsidR="005F3C90">
              <w:rPr>
                <w:rFonts w:ascii="Arial" w:hAnsi="Arial" w:cs="Arial"/>
                <w:i/>
                <w:sz w:val="24"/>
                <w:szCs w:val="24"/>
              </w:rPr>
              <w:t xml:space="preserve"> about the influence of the American &amp; French Revolutions on Latin America;</w:t>
            </w:r>
          </w:p>
          <w:p w:rsidR="00374509" w:rsidRPr="00374509" w:rsidRDefault="00374509" w:rsidP="005F3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2) </w:t>
            </w:r>
            <w:proofErr w:type="gramStart"/>
            <w:r w:rsidR="005F3C90" w:rsidRPr="00374509">
              <w:rPr>
                <w:rFonts w:ascii="Arial" w:hAnsi="Arial" w:cs="Arial"/>
                <w:i/>
                <w:sz w:val="24"/>
                <w:szCs w:val="24"/>
                <w:u w:val="single"/>
              </w:rPr>
              <w:t>compare</w:t>
            </w:r>
            <w:proofErr w:type="gramEnd"/>
            <w:r w:rsidR="005F3C90" w:rsidRPr="00374509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&amp; contrast</w:t>
            </w:r>
            <w:r w:rsidR="005F3C90">
              <w:rPr>
                <w:rFonts w:ascii="Arial" w:hAnsi="Arial" w:cs="Arial"/>
                <w:i/>
                <w:sz w:val="24"/>
                <w:szCs w:val="24"/>
              </w:rPr>
              <w:t xml:space="preserve"> the ways in which Latin American countries gained their independence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Directions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Use Ch. 10 Sec. 4 (pg. 192-195) of your textbook to complete the terms and chart below</w:t>
      </w:r>
      <w:r>
        <w:rPr>
          <w:rFonts w:ascii="Arial" w:hAnsi="Arial" w:cs="Arial"/>
          <w:sz w:val="24"/>
          <w:szCs w:val="24"/>
        </w:rPr>
        <w:t>.</w:t>
      </w: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Terms—define the following:</w:t>
      </w: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creole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</w:t>
      </w: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peninsulare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</w:t>
      </w: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mestizo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</w:t>
      </w: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caudillo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09" w:rsidRDefault="00374509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cash</w:t>
      </w:r>
      <w:proofErr w:type="gramEnd"/>
      <w:r>
        <w:rPr>
          <w:rFonts w:ascii="Arial" w:hAnsi="Arial" w:cs="Arial"/>
          <w:sz w:val="24"/>
          <w:szCs w:val="24"/>
        </w:rPr>
        <w:t xml:space="preserve"> crop –</w:t>
      </w:r>
    </w:p>
    <w:p w:rsidR="005F3C90" w:rsidRDefault="005F3C9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</w:t>
      </w: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B46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How were nationalist revolts in Latin America influenced by the American Revolution?</w:t>
      </w: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46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How were nationalist revolts in Latin America influenced by the French Revolution?</w:t>
      </w: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FF6" w:rsidRDefault="00576FF6" w:rsidP="00576F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What was the </w:t>
      </w:r>
      <w:r w:rsidRPr="008B46AC">
        <w:rPr>
          <w:rFonts w:ascii="Arial" w:hAnsi="Arial" w:cs="Arial"/>
          <w:sz w:val="24"/>
          <w:szCs w:val="24"/>
          <w:u w:val="single"/>
        </w:rPr>
        <w:t>Monroe Doctrine</w:t>
      </w:r>
      <w:r>
        <w:rPr>
          <w:rFonts w:ascii="Arial" w:hAnsi="Arial" w:cs="Arial"/>
          <w:sz w:val="24"/>
          <w:szCs w:val="24"/>
        </w:rPr>
        <w:t xml:space="preserve">? </w:t>
      </w:r>
    </w:p>
    <w:p w:rsidR="00576FF6" w:rsidRDefault="00576FF6" w:rsidP="00576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FF6" w:rsidRDefault="00576FF6" w:rsidP="00576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FF6" w:rsidRDefault="00576FF6" w:rsidP="00576F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difficulties did newly independent Latin American countries face?</w:t>
      </w:r>
    </w:p>
    <w:p w:rsidR="00576FF6" w:rsidRDefault="00576FF6" w:rsidP="00576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FF6" w:rsidRDefault="00576FF6" w:rsidP="00576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FF6" w:rsidRDefault="00576FF6" w:rsidP="00576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FF6" w:rsidRDefault="00576FF6" w:rsidP="00576F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After independence, in what ways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Latin American countries still dependent on America and Europe?</w:t>
      </w:r>
    </w:p>
    <w:p w:rsidR="000253C5" w:rsidRDefault="000253C5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970" w:rsidRDefault="00444970" w:rsidP="003745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05"/>
        <w:gridCol w:w="1198"/>
        <w:gridCol w:w="1656"/>
        <w:gridCol w:w="5217"/>
      </w:tblGrid>
      <w:tr w:rsidR="005F3C90" w:rsidTr="000253C5">
        <w:tc>
          <w:tcPr>
            <w:tcW w:w="1548" w:type="dxa"/>
          </w:tcPr>
          <w:p w:rsidR="005F3C90" w:rsidRPr="005F3C90" w:rsidRDefault="005F3C90" w:rsidP="005F3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1350" w:type="dxa"/>
          </w:tcPr>
          <w:p w:rsidR="005F3C90" w:rsidRPr="005F3C90" w:rsidRDefault="005F3C90" w:rsidP="005F3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Year(s)</w:t>
            </w:r>
          </w:p>
        </w:tc>
        <w:tc>
          <w:tcPr>
            <w:tcW w:w="1980" w:type="dxa"/>
          </w:tcPr>
          <w:p w:rsidR="005F3C90" w:rsidRPr="005F3C90" w:rsidRDefault="005F3C90" w:rsidP="005F3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Leader(s)</w:t>
            </w:r>
          </w:p>
        </w:tc>
        <w:tc>
          <w:tcPr>
            <w:tcW w:w="8280" w:type="dxa"/>
          </w:tcPr>
          <w:p w:rsidR="005F3C90" w:rsidRPr="005F3C90" w:rsidRDefault="005F3C90" w:rsidP="005F3C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independence was achieved</w:t>
            </w:r>
          </w:p>
        </w:tc>
      </w:tr>
      <w:tr w:rsidR="005F3C90" w:rsidTr="000253C5">
        <w:tc>
          <w:tcPr>
            <w:tcW w:w="1548" w:type="dxa"/>
          </w:tcPr>
          <w:p w:rsidR="005F3C90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Haiti</w:t>
            </w:r>
          </w:p>
          <w:p w:rsidR="008B46AC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AC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90" w:rsidTr="000253C5">
        <w:tc>
          <w:tcPr>
            <w:tcW w:w="1548" w:type="dxa"/>
          </w:tcPr>
          <w:p w:rsidR="005F3C90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Mexico</w:t>
            </w:r>
          </w:p>
          <w:p w:rsidR="008B46AC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AC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90" w:rsidTr="000253C5">
        <w:tc>
          <w:tcPr>
            <w:tcW w:w="1548" w:type="dxa"/>
          </w:tcPr>
          <w:p w:rsidR="005F3C90" w:rsidRDefault="008B46AC" w:rsidP="008B4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Venezuela, New Granada (Colombia), Ecuador </w:t>
            </w:r>
          </w:p>
        </w:tc>
        <w:tc>
          <w:tcPr>
            <w:tcW w:w="135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90" w:rsidTr="000253C5">
        <w:tc>
          <w:tcPr>
            <w:tcW w:w="1548" w:type="dxa"/>
          </w:tcPr>
          <w:p w:rsidR="005F3C90" w:rsidRDefault="008B46AC" w:rsidP="008B4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Argentina, Chile</w:t>
            </w:r>
          </w:p>
        </w:tc>
        <w:tc>
          <w:tcPr>
            <w:tcW w:w="135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90" w:rsidTr="000253C5">
        <w:tc>
          <w:tcPr>
            <w:tcW w:w="1548" w:type="dxa"/>
          </w:tcPr>
          <w:p w:rsidR="005F3C90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Peru</w:t>
            </w:r>
          </w:p>
          <w:p w:rsidR="008B46AC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90" w:rsidTr="000253C5">
        <w:tc>
          <w:tcPr>
            <w:tcW w:w="1548" w:type="dxa"/>
          </w:tcPr>
          <w:p w:rsidR="005F3C90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Brazil</w:t>
            </w:r>
          </w:p>
          <w:p w:rsidR="008B46AC" w:rsidRDefault="008B46AC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</w:tcPr>
          <w:p w:rsidR="005F3C90" w:rsidRDefault="005F3C90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FF6" w:rsidTr="000253C5">
        <w:tc>
          <w:tcPr>
            <w:tcW w:w="1548" w:type="dxa"/>
          </w:tcPr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America</w:t>
            </w:r>
          </w:p>
        </w:tc>
        <w:tc>
          <w:tcPr>
            <w:tcW w:w="1350" w:type="dxa"/>
          </w:tcPr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</w:tcPr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FF6" w:rsidRDefault="00576FF6" w:rsidP="00374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509" w:rsidRPr="00374509" w:rsidRDefault="00374509" w:rsidP="00576F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4509" w:rsidRPr="00374509" w:rsidSect="0044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09"/>
    <w:rsid w:val="000253C5"/>
    <w:rsid w:val="00217ECB"/>
    <w:rsid w:val="00374509"/>
    <w:rsid w:val="00444970"/>
    <w:rsid w:val="00553278"/>
    <w:rsid w:val="00576FF6"/>
    <w:rsid w:val="005F3C90"/>
    <w:rsid w:val="00882376"/>
    <w:rsid w:val="008B46AC"/>
    <w:rsid w:val="008E6F29"/>
    <w:rsid w:val="00B429F2"/>
    <w:rsid w:val="00C2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2013-09-27T15:06:00Z</cp:lastPrinted>
  <dcterms:created xsi:type="dcterms:W3CDTF">2013-09-25T17:19:00Z</dcterms:created>
  <dcterms:modified xsi:type="dcterms:W3CDTF">2013-09-27T15:10:00Z</dcterms:modified>
</cp:coreProperties>
</file>