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3D" w:rsidRDefault="00685971" w:rsidP="006859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World Studies</w:t>
      </w:r>
    </w:p>
    <w:p w:rsidR="00685971" w:rsidRDefault="00685971" w:rsidP="006859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Guide—</w:t>
      </w:r>
      <w:r w:rsidR="00177AB6">
        <w:rPr>
          <w:sz w:val="24"/>
          <w:szCs w:val="24"/>
        </w:rPr>
        <w:t>Revolutions:  America and France</w:t>
      </w:r>
    </w:p>
    <w:p w:rsidR="00685971" w:rsidRDefault="00685971" w:rsidP="00685971">
      <w:pPr>
        <w:spacing w:after="0" w:line="240" w:lineRule="auto"/>
        <w:rPr>
          <w:sz w:val="24"/>
          <w:szCs w:val="24"/>
        </w:rPr>
      </w:pPr>
    </w:p>
    <w:p w:rsidR="00685971" w:rsidRDefault="00685971" w:rsidP="006859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8 Section 4</w:t>
      </w:r>
    </w:p>
    <w:p w:rsidR="00685971" w:rsidRDefault="00685971" w:rsidP="00685971">
      <w:pPr>
        <w:spacing w:after="0" w:line="240" w:lineRule="auto"/>
        <w:rPr>
          <w:b/>
          <w:sz w:val="24"/>
          <w:szCs w:val="24"/>
        </w:rPr>
      </w:pPr>
    </w:p>
    <w:p w:rsidR="00685971" w:rsidRDefault="00685971" w:rsidP="006859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at least 3 causes/influences of the American Revolution.</w:t>
      </w:r>
    </w:p>
    <w:p w:rsidR="00685971" w:rsidRDefault="00685971" w:rsidP="00685971">
      <w:pPr>
        <w:spacing w:after="0" w:line="240" w:lineRule="auto"/>
        <w:ind w:left="360"/>
        <w:rPr>
          <w:sz w:val="24"/>
          <w:szCs w:val="24"/>
        </w:rPr>
      </w:pPr>
    </w:p>
    <w:p w:rsidR="00685971" w:rsidRDefault="00685971" w:rsidP="00685971">
      <w:pPr>
        <w:spacing w:after="0" w:line="240" w:lineRule="auto"/>
        <w:ind w:left="360"/>
        <w:rPr>
          <w:sz w:val="24"/>
          <w:szCs w:val="24"/>
        </w:rPr>
      </w:pPr>
    </w:p>
    <w:p w:rsidR="00685971" w:rsidRDefault="00685971" w:rsidP="00685971">
      <w:pPr>
        <w:spacing w:after="0" w:line="240" w:lineRule="auto"/>
        <w:ind w:left="360"/>
        <w:rPr>
          <w:sz w:val="24"/>
          <w:szCs w:val="24"/>
        </w:rPr>
      </w:pPr>
    </w:p>
    <w:p w:rsidR="00685971" w:rsidRDefault="00685971" w:rsidP="00685971">
      <w:pPr>
        <w:spacing w:after="0" w:line="240" w:lineRule="auto"/>
        <w:ind w:left="360"/>
        <w:rPr>
          <w:sz w:val="24"/>
          <w:szCs w:val="24"/>
        </w:rPr>
      </w:pPr>
    </w:p>
    <w:p w:rsidR="00685971" w:rsidRDefault="00BA66EC" w:rsidP="006859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Idenitfy:</w:t>
      </w: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Glorious Revolution-</w:t>
      </w:r>
    </w:p>
    <w:p w:rsidR="00BA66EC" w:rsidRDefault="00BA66EC" w:rsidP="00BA66EC">
      <w:pPr>
        <w:spacing w:after="0" w:line="240" w:lineRule="auto"/>
        <w:ind w:left="1080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Declaration of Independence-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Continental Congress-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Articles of Confederation-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system-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of Rights-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Cite at least 2 examples that support the following statement:  “The American Revolution was Enlightenment ideas in action.”</w:t>
      </w:r>
    </w:p>
    <w:p w:rsidR="00BA66EC" w:rsidRDefault="00BA66EC" w:rsidP="00BA66EC">
      <w:pPr>
        <w:spacing w:after="0" w:line="240" w:lineRule="auto"/>
        <w:rPr>
          <w:sz w:val="24"/>
          <w:szCs w:val="24"/>
        </w:rPr>
      </w:pPr>
    </w:p>
    <w:p w:rsidR="00BA66EC" w:rsidRDefault="00BA66EC" w:rsidP="00BA66EC">
      <w:pPr>
        <w:spacing w:after="0" w:line="240" w:lineRule="auto"/>
        <w:rPr>
          <w:sz w:val="24"/>
          <w:szCs w:val="24"/>
        </w:rPr>
      </w:pPr>
    </w:p>
    <w:p w:rsidR="00BA66EC" w:rsidRDefault="00BA66EC" w:rsidP="00BA66EC">
      <w:pPr>
        <w:spacing w:after="0" w:line="240" w:lineRule="auto"/>
        <w:rPr>
          <w:sz w:val="24"/>
          <w:szCs w:val="24"/>
        </w:rPr>
      </w:pPr>
    </w:p>
    <w:p w:rsidR="00BA66EC" w:rsidRDefault="00BA66EC" w:rsidP="00BA66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9 Section 1</w:t>
      </w:r>
    </w:p>
    <w:p w:rsidR="00BA66EC" w:rsidRDefault="00BA66EC" w:rsidP="00BA66EC">
      <w:pPr>
        <w:spacing w:after="0" w:line="240" w:lineRule="auto"/>
        <w:rPr>
          <w:b/>
          <w:sz w:val="24"/>
          <w:szCs w:val="24"/>
        </w:rPr>
      </w:pPr>
    </w:p>
    <w:p w:rsidR="00BA66EC" w:rsidRDefault="00BA66EC" w:rsidP="00BA6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Identify:</w:t>
      </w:r>
    </w:p>
    <w:p w:rsidR="00BA66EC" w:rsidRDefault="00BA66EC" w:rsidP="00BA66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Estate-</w:t>
      </w:r>
    </w:p>
    <w:p w:rsidR="00BA66EC" w:rsidRDefault="00BA66EC" w:rsidP="00BA66EC">
      <w:pPr>
        <w:spacing w:after="0" w:line="240" w:lineRule="auto"/>
        <w:ind w:left="1080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Taille-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Bourgeoisie-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Estates-General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Regime-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BA66EC" w:rsidP="00BA66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Sans-culottes-</w:t>
      </w:r>
    </w:p>
    <w:p w:rsidR="00BA66EC" w:rsidRPr="00BA66EC" w:rsidRDefault="00BA66EC" w:rsidP="00BA66EC">
      <w:pPr>
        <w:pStyle w:val="ListParagraph"/>
        <w:rPr>
          <w:sz w:val="24"/>
          <w:szCs w:val="24"/>
        </w:rPr>
      </w:pPr>
    </w:p>
    <w:p w:rsidR="00BA66EC" w:rsidRDefault="001A5935" w:rsidP="00BA6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were economic problems a contributing cause of the French Revolution?</w:t>
      </w: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Third Estate declare itself the National Assembly?</w:t>
      </w: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9 Section 2</w:t>
      </w:r>
    </w:p>
    <w:p w:rsidR="001A5935" w:rsidRDefault="001A5935" w:rsidP="001A5935">
      <w:pPr>
        <w:spacing w:after="0" w:line="240" w:lineRule="auto"/>
        <w:rPr>
          <w:b/>
          <w:sz w:val="24"/>
          <w:szCs w:val="24"/>
        </w:rPr>
      </w:pPr>
    </w:p>
    <w:p w:rsidR="001A5935" w:rsidRDefault="001A5935" w:rsidP="001A59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French Revolution become more radical?</w:t>
      </w: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spacing w:after="0" w:line="240" w:lineRule="auto"/>
        <w:ind w:left="360"/>
        <w:rPr>
          <w:sz w:val="24"/>
          <w:szCs w:val="24"/>
        </w:rPr>
      </w:pPr>
    </w:p>
    <w:p w:rsidR="001A5935" w:rsidRDefault="001A5935" w:rsidP="001A59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Identify:</w:t>
      </w:r>
    </w:p>
    <w:p w:rsidR="001A5935" w:rsidRDefault="001A5935" w:rsidP="001A593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Girondins-</w:t>
      </w:r>
    </w:p>
    <w:p w:rsidR="001A5935" w:rsidRDefault="001A5935" w:rsidP="001A5935">
      <w:pPr>
        <w:spacing w:after="0" w:line="240" w:lineRule="auto"/>
        <w:ind w:left="1080"/>
        <w:rPr>
          <w:sz w:val="24"/>
          <w:szCs w:val="24"/>
        </w:rPr>
      </w:pPr>
    </w:p>
    <w:p w:rsidR="001A5935" w:rsidRDefault="001A5935" w:rsidP="001A593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Jacobins-</w:t>
      </w:r>
    </w:p>
    <w:p w:rsidR="001A5935" w:rsidRPr="001A5935" w:rsidRDefault="001A5935" w:rsidP="001A5935">
      <w:pPr>
        <w:pStyle w:val="ListParagraph"/>
        <w:rPr>
          <w:sz w:val="24"/>
          <w:szCs w:val="24"/>
        </w:rPr>
      </w:pPr>
    </w:p>
    <w:p w:rsidR="001A5935" w:rsidRDefault="001A5935" w:rsidP="001A59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new French government deal with </w:t>
      </w:r>
      <w:r w:rsidR="00542072">
        <w:rPr>
          <w:sz w:val="24"/>
          <w:szCs w:val="24"/>
        </w:rPr>
        <w:t>crises?</w:t>
      </w:r>
    </w:p>
    <w:p w:rsidR="00542072" w:rsidRDefault="00542072" w:rsidP="00542072">
      <w:pPr>
        <w:spacing w:after="0" w:line="240" w:lineRule="auto"/>
        <w:ind w:left="360"/>
        <w:rPr>
          <w:sz w:val="24"/>
          <w:szCs w:val="24"/>
        </w:rPr>
      </w:pPr>
    </w:p>
    <w:p w:rsidR="00542072" w:rsidRDefault="00542072" w:rsidP="00542072">
      <w:pPr>
        <w:spacing w:after="0" w:line="240" w:lineRule="auto"/>
        <w:ind w:left="360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Identify:</w:t>
      </w:r>
    </w:p>
    <w:p w:rsidR="00542072" w:rsidRDefault="00542072" w:rsidP="0054207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Robespierre-</w:t>
      </w:r>
    </w:p>
    <w:p w:rsidR="00542072" w:rsidRDefault="00542072" w:rsidP="00542072">
      <w:pPr>
        <w:spacing w:after="0" w:line="240" w:lineRule="auto"/>
        <w:ind w:left="1080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Reign of Terror-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Electors-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Coup d’etat-</w:t>
      </w:r>
    </w:p>
    <w:p w:rsidR="00542072" w:rsidRDefault="00542072" w:rsidP="00542072">
      <w:pPr>
        <w:spacing w:after="0" w:line="240" w:lineRule="auto"/>
        <w:rPr>
          <w:sz w:val="24"/>
          <w:szCs w:val="24"/>
        </w:rPr>
      </w:pPr>
    </w:p>
    <w:p w:rsidR="00542072" w:rsidRDefault="00542072" w:rsidP="005420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9 Section 3</w:t>
      </w:r>
    </w:p>
    <w:p w:rsidR="00542072" w:rsidRDefault="00542072" w:rsidP="00542072">
      <w:pPr>
        <w:spacing w:after="0" w:line="240" w:lineRule="auto"/>
        <w:rPr>
          <w:b/>
          <w:sz w:val="24"/>
          <w:szCs w:val="24"/>
        </w:rPr>
      </w:pPr>
    </w:p>
    <w:p w:rsidR="00542072" w:rsidRDefault="00542072" w:rsidP="005420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instability in the French government create an opportunity for Napoleon to take power?</w:t>
      </w:r>
    </w:p>
    <w:p w:rsidR="00542072" w:rsidRDefault="00542072" w:rsidP="00542072">
      <w:pPr>
        <w:spacing w:after="0" w:line="240" w:lineRule="auto"/>
        <w:ind w:left="360"/>
        <w:rPr>
          <w:sz w:val="24"/>
          <w:szCs w:val="24"/>
        </w:rPr>
      </w:pPr>
    </w:p>
    <w:p w:rsidR="00542072" w:rsidRPr="00542072" w:rsidRDefault="00542072" w:rsidP="00542072">
      <w:pPr>
        <w:spacing w:after="0" w:line="240" w:lineRule="auto"/>
        <w:ind w:left="360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Identify:</w:t>
      </w:r>
    </w:p>
    <w:p w:rsidR="00542072" w:rsidRDefault="00542072" w:rsidP="005420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Napoleon Bonaparte-</w:t>
      </w:r>
    </w:p>
    <w:p w:rsidR="00542072" w:rsidRDefault="00542072" w:rsidP="00542072">
      <w:pPr>
        <w:spacing w:after="0" w:line="240" w:lineRule="auto"/>
        <w:ind w:left="1080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Consulate-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Napoleonic Code-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Army-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542072" w:rsidP="005420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Nationalism-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FC32C5" w:rsidP="0054207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Continental System</w:t>
      </w:r>
      <w:r w:rsidR="00542072">
        <w:rPr>
          <w:sz w:val="24"/>
          <w:szCs w:val="24"/>
        </w:rPr>
        <w:t>-</w:t>
      </w:r>
    </w:p>
    <w:p w:rsidR="00542072" w:rsidRPr="00542072" w:rsidRDefault="00542072" w:rsidP="00542072">
      <w:pPr>
        <w:pStyle w:val="ListParagraph"/>
        <w:rPr>
          <w:sz w:val="24"/>
          <w:szCs w:val="24"/>
        </w:rPr>
      </w:pPr>
    </w:p>
    <w:p w:rsidR="00542072" w:rsidRDefault="00FC32C5" w:rsidP="005420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consequences for a country conquered by Napoleon’s Grand Army?</w:t>
      </w:r>
    </w:p>
    <w:p w:rsidR="00FC32C5" w:rsidRDefault="00FC32C5" w:rsidP="00FC32C5">
      <w:pPr>
        <w:spacing w:after="0" w:line="240" w:lineRule="auto"/>
        <w:rPr>
          <w:sz w:val="24"/>
          <w:szCs w:val="24"/>
        </w:rPr>
      </w:pPr>
    </w:p>
    <w:p w:rsidR="00FC32C5" w:rsidRDefault="00FC32C5" w:rsidP="00FC32C5">
      <w:pPr>
        <w:spacing w:after="0" w:line="240" w:lineRule="auto"/>
        <w:rPr>
          <w:sz w:val="24"/>
          <w:szCs w:val="24"/>
        </w:rPr>
      </w:pPr>
    </w:p>
    <w:p w:rsidR="00FC32C5" w:rsidRDefault="00FC32C5" w:rsidP="00FC32C5">
      <w:pPr>
        <w:spacing w:after="0" w:line="240" w:lineRule="auto"/>
        <w:rPr>
          <w:sz w:val="24"/>
          <w:szCs w:val="24"/>
        </w:rPr>
      </w:pPr>
    </w:p>
    <w:p w:rsidR="00FC32C5" w:rsidRDefault="00FC32C5" w:rsidP="00FC32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9 Section 4</w:t>
      </w:r>
    </w:p>
    <w:p w:rsidR="00FC32C5" w:rsidRDefault="00FC32C5" w:rsidP="00FC32C5">
      <w:pPr>
        <w:spacing w:after="0" w:line="240" w:lineRule="auto"/>
        <w:rPr>
          <w:b/>
          <w:sz w:val="24"/>
          <w:szCs w:val="24"/>
        </w:rPr>
      </w:pPr>
    </w:p>
    <w:p w:rsidR="00FC32C5" w:rsidRDefault="00FC32C5" w:rsidP="00FC32C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effects of the following on Napoleon: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C32C5" w:rsidTr="00FC32C5">
        <w:tc>
          <w:tcPr>
            <w:tcW w:w="3192" w:type="dxa"/>
          </w:tcPr>
          <w:p w:rsidR="00FC32C5" w:rsidRDefault="00FC32C5" w:rsidP="00FC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of Russia</w:t>
            </w:r>
          </w:p>
        </w:tc>
        <w:tc>
          <w:tcPr>
            <w:tcW w:w="3192" w:type="dxa"/>
          </w:tcPr>
          <w:p w:rsidR="00FC32C5" w:rsidRDefault="00FC32C5" w:rsidP="00FC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Exile to the Island of Elba</w:t>
            </w:r>
          </w:p>
        </w:tc>
        <w:tc>
          <w:tcPr>
            <w:tcW w:w="3192" w:type="dxa"/>
          </w:tcPr>
          <w:p w:rsidR="00FC32C5" w:rsidRDefault="00FC32C5" w:rsidP="00FC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Waterloo</w:t>
            </w:r>
          </w:p>
        </w:tc>
      </w:tr>
      <w:tr w:rsidR="00FC32C5" w:rsidTr="00FC32C5">
        <w:tc>
          <w:tcPr>
            <w:tcW w:w="3192" w:type="dxa"/>
          </w:tcPr>
          <w:p w:rsidR="00FC32C5" w:rsidRDefault="00FC32C5" w:rsidP="00FC32C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C32C5" w:rsidRDefault="00FC32C5" w:rsidP="00FC32C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C32C5" w:rsidRDefault="00FC32C5" w:rsidP="00FC32C5">
            <w:pPr>
              <w:rPr>
                <w:sz w:val="24"/>
                <w:szCs w:val="24"/>
              </w:rPr>
            </w:pPr>
          </w:p>
          <w:p w:rsidR="00FC32C5" w:rsidRDefault="00FC32C5" w:rsidP="00FC32C5">
            <w:pPr>
              <w:rPr>
                <w:sz w:val="24"/>
                <w:szCs w:val="24"/>
              </w:rPr>
            </w:pPr>
          </w:p>
          <w:p w:rsidR="00FC32C5" w:rsidRDefault="00FC32C5" w:rsidP="00FC32C5">
            <w:pPr>
              <w:rPr>
                <w:sz w:val="24"/>
                <w:szCs w:val="24"/>
              </w:rPr>
            </w:pPr>
          </w:p>
          <w:p w:rsidR="00FC32C5" w:rsidRDefault="00FC32C5" w:rsidP="00FC32C5">
            <w:pPr>
              <w:rPr>
                <w:sz w:val="24"/>
                <w:szCs w:val="24"/>
              </w:rPr>
            </w:pPr>
          </w:p>
          <w:p w:rsidR="00FC32C5" w:rsidRDefault="00FC32C5" w:rsidP="00FC32C5">
            <w:pPr>
              <w:rPr>
                <w:sz w:val="24"/>
                <w:szCs w:val="24"/>
              </w:rPr>
            </w:pPr>
          </w:p>
        </w:tc>
      </w:tr>
    </w:tbl>
    <w:p w:rsidR="00FC32C5" w:rsidRDefault="00FC32C5" w:rsidP="00FC32C5">
      <w:pPr>
        <w:spacing w:after="0" w:line="240" w:lineRule="auto"/>
        <w:rPr>
          <w:sz w:val="24"/>
          <w:szCs w:val="24"/>
        </w:rPr>
      </w:pPr>
    </w:p>
    <w:p w:rsidR="00FC32C5" w:rsidRDefault="00FC32C5" w:rsidP="00FC32C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turmoil of the French revolutionary years result in a conservative European reaction?</w:t>
      </w:r>
    </w:p>
    <w:p w:rsidR="00FC32C5" w:rsidRDefault="00FC32C5" w:rsidP="00FC32C5">
      <w:pPr>
        <w:spacing w:after="0" w:line="240" w:lineRule="auto"/>
        <w:ind w:left="360"/>
        <w:rPr>
          <w:sz w:val="24"/>
          <w:szCs w:val="24"/>
        </w:rPr>
      </w:pPr>
    </w:p>
    <w:p w:rsidR="00FC32C5" w:rsidRDefault="00FC32C5" w:rsidP="00FC32C5">
      <w:pPr>
        <w:spacing w:after="0" w:line="240" w:lineRule="auto"/>
        <w:ind w:left="360"/>
        <w:rPr>
          <w:sz w:val="24"/>
          <w:szCs w:val="24"/>
        </w:rPr>
      </w:pPr>
    </w:p>
    <w:p w:rsidR="00FC32C5" w:rsidRDefault="00FC32C5" w:rsidP="00FC32C5">
      <w:pPr>
        <w:spacing w:after="0" w:line="240" w:lineRule="auto"/>
        <w:ind w:left="360"/>
        <w:rPr>
          <w:sz w:val="24"/>
          <w:szCs w:val="24"/>
        </w:rPr>
      </w:pPr>
    </w:p>
    <w:p w:rsidR="00FC32C5" w:rsidRDefault="00FC32C5" w:rsidP="00FC32C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Identify:</w:t>
      </w:r>
    </w:p>
    <w:p w:rsidR="00FC32C5" w:rsidRDefault="00FC32C5" w:rsidP="00FC32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Conservatism-</w:t>
      </w:r>
    </w:p>
    <w:p w:rsidR="00FC32C5" w:rsidRDefault="00FC32C5" w:rsidP="00FC32C5">
      <w:pPr>
        <w:spacing w:after="0" w:line="240" w:lineRule="auto"/>
        <w:ind w:left="1080"/>
        <w:rPr>
          <w:sz w:val="24"/>
          <w:szCs w:val="24"/>
        </w:rPr>
      </w:pPr>
    </w:p>
    <w:p w:rsidR="00FC32C5" w:rsidRDefault="00FC32C5" w:rsidP="00FC32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Congress of Vienna-</w:t>
      </w:r>
    </w:p>
    <w:p w:rsidR="00FC32C5" w:rsidRPr="00FC32C5" w:rsidRDefault="00FC32C5" w:rsidP="00FC32C5">
      <w:pPr>
        <w:pStyle w:val="ListParagraph"/>
        <w:rPr>
          <w:sz w:val="24"/>
          <w:szCs w:val="24"/>
        </w:rPr>
      </w:pPr>
    </w:p>
    <w:p w:rsidR="00FC32C5" w:rsidRDefault="00FC32C5" w:rsidP="00FC32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Prince Metternich-</w:t>
      </w:r>
    </w:p>
    <w:p w:rsidR="00FC32C5" w:rsidRPr="00FC32C5" w:rsidRDefault="00FC32C5" w:rsidP="00FC32C5">
      <w:pPr>
        <w:pStyle w:val="ListParagraph"/>
        <w:rPr>
          <w:sz w:val="24"/>
          <w:szCs w:val="24"/>
        </w:rPr>
      </w:pPr>
    </w:p>
    <w:p w:rsidR="00FC32C5" w:rsidRDefault="00177AB6" w:rsidP="00FC32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Principle of intervention-</w:t>
      </w:r>
    </w:p>
    <w:p w:rsidR="00177AB6" w:rsidRPr="00177AB6" w:rsidRDefault="00177AB6" w:rsidP="00177AB6">
      <w:pPr>
        <w:pStyle w:val="ListParagraph"/>
        <w:rPr>
          <w:sz w:val="24"/>
          <w:szCs w:val="24"/>
        </w:rPr>
      </w:pPr>
    </w:p>
    <w:p w:rsidR="00177AB6" w:rsidRDefault="00177AB6" w:rsidP="00FC32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Liberalism-</w:t>
      </w:r>
    </w:p>
    <w:p w:rsidR="00177AB6" w:rsidRPr="00177AB6" w:rsidRDefault="00177AB6" w:rsidP="00177AB6">
      <w:pPr>
        <w:spacing w:after="0" w:line="240" w:lineRule="auto"/>
        <w:rPr>
          <w:sz w:val="24"/>
          <w:szCs w:val="24"/>
        </w:rPr>
      </w:pPr>
    </w:p>
    <w:sectPr w:rsidR="00177AB6" w:rsidRPr="00177AB6" w:rsidSect="00A5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1F71"/>
    <w:multiLevelType w:val="hybridMultilevel"/>
    <w:tmpl w:val="57082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2FD"/>
    <w:multiLevelType w:val="hybridMultilevel"/>
    <w:tmpl w:val="AC304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152"/>
    <w:multiLevelType w:val="hybridMultilevel"/>
    <w:tmpl w:val="06789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29ED"/>
    <w:multiLevelType w:val="hybridMultilevel"/>
    <w:tmpl w:val="0CD21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50EE"/>
    <w:multiLevelType w:val="hybridMultilevel"/>
    <w:tmpl w:val="FC468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85971"/>
    <w:rsid w:val="00177AB6"/>
    <w:rsid w:val="001A5935"/>
    <w:rsid w:val="003A6E05"/>
    <w:rsid w:val="00542072"/>
    <w:rsid w:val="00685971"/>
    <w:rsid w:val="00A51D3D"/>
    <w:rsid w:val="00AC345A"/>
    <w:rsid w:val="00BA66EC"/>
    <w:rsid w:val="00F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71"/>
    <w:pPr>
      <w:ind w:left="720"/>
      <w:contextualSpacing/>
    </w:pPr>
  </w:style>
  <w:style w:type="table" w:styleId="TableGrid">
    <w:name w:val="Table Grid"/>
    <w:basedOn w:val="TableNormal"/>
    <w:uiPriority w:val="59"/>
    <w:rsid w:val="00F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2013-09-09T12:22:00Z</dcterms:created>
  <dcterms:modified xsi:type="dcterms:W3CDTF">2013-09-09T12:22:00Z</dcterms:modified>
</cp:coreProperties>
</file>