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3C" w:rsidRDefault="0040633C" w:rsidP="0040633C">
      <w:pPr>
        <w:spacing w:after="0" w:line="240" w:lineRule="auto"/>
        <w:rPr>
          <w:rFonts w:cstheme="minorHAnsi"/>
        </w:rPr>
      </w:pPr>
      <w:r>
        <w:rPr>
          <w:rFonts w:cstheme="minorHAnsi"/>
          <w:sz w:val="20"/>
          <w:szCs w:val="20"/>
        </w:rPr>
        <w:t>World Studies</w:t>
      </w:r>
    </w:p>
    <w:p w:rsidR="0040633C" w:rsidRDefault="0040633C" w:rsidP="0040633C">
      <w:pPr>
        <w:spacing w:after="0" w:line="240" w:lineRule="auto"/>
        <w:jc w:val="center"/>
        <w:rPr>
          <w:rFonts w:cstheme="minorHAnsi"/>
          <w:b/>
          <w:sz w:val="24"/>
          <w:szCs w:val="24"/>
        </w:rPr>
      </w:pPr>
      <w:r>
        <w:rPr>
          <w:rFonts w:cstheme="minorHAnsi"/>
          <w:b/>
          <w:sz w:val="24"/>
          <w:szCs w:val="24"/>
        </w:rPr>
        <w:t>COLD WAR FILM FEST!!</w:t>
      </w:r>
    </w:p>
    <w:p w:rsidR="0040633C" w:rsidRDefault="0040633C" w:rsidP="0040633C">
      <w:pPr>
        <w:spacing w:after="0" w:line="240" w:lineRule="auto"/>
        <w:rPr>
          <w:rFonts w:cstheme="minorHAnsi"/>
        </w:rPr>
      </w:pPr>
    </w:p>
    <w:p w:rsidR="0040633C" w:rsidRDefault="0040633C" w:rsidP="0040633C">
      <w:pPr>
        <w:spacing w:after="0" w:line="240" w:lineRule="auto"/>
        <w:rPr>
          <w:rFonts w:cstheme="minorHAnsi"/>
        </w:rPr>
      </w:pPr>
      <w:r>
        <w:rPr>
          <w:rFonts w:cstheme="minorHAnsi"/>
        </w:rPr>
        <w:t xml:space="preserve">Do you want some insight into your teachers’ childhoods?  Would you like to view some of the same movies that we grew up on? The answer is obviously “yes.”  Below is a list of films from/about the Cold War Era that your World Studies teachers have put together.  These are classics, and we would highly suggest watching all of them at some point.  </w:t>
      </w:r>
      <w:r>
        <w:rPr>
          <w:rFonts w:cstheme="minorHAnsi"/>
          <w:i/>
          <w:u w:val="single"/>
        </w:rPr>
        <w:t>(Full Disclosure: I have not seen all of these movies myself, as this is a list created through input from all 5 World Studies teachers.  Mr. Watts contributed the most ideas—which, makes sense, because, as the oldest of the 5, he is the only one to have been alive during all of these.)</w:t>
      </w:r>
      <w:r>
        <w:rPr>
          <w:rFonts w:cstheme="minorHAnsi"/>
        </w:rPr>
        <w:t xml:space="preserve">  However, we will vote and choose one of these to watch in class.  Then, you will choose one to watch on your own and complete a film review assignment (slumber party / </w:t>
      </w:r>
      <w:proofErr w:type="spellStart"/>
      <w:r>
        <w:rPr>
          <w:rFonts w:cstheme="minorHAnsi"/>
        </w:rPr>
        <w:t>mani-pedis</w:t>
      </w:r>
      <w:proofErr w:type="spellEnd"/>
      <w:r>
        <w:rPr>
          <w:rFonts w:cstheme="minorHAnsi"/>
        </w:rPr>
        <w:t xml:space="preserve"> optional).  Note: some movies listed below may be rated R or PG-13 for language, violence, etc. Viewer discretion is advised.</w:t>
      </w:r>
    </w:p>
    <w:p w:rsidR="0040633C" w:rsidRDefault="0040633C" w:rsidP="0040633C">
      <w:pPr>
        <w:spacing w:after="0" w:line="240" w:lineRule="auto"/>
        <w:rPr>
          <w:rFonts w:cstheme="minorHAnsi"/>
        </w:rPr>
      </w:pPr>
    </w:p>
    <w:p w:rsidR="0040633C" w:rsidRDefault="0040633C" w:rsidP="0040633C">
      <w:pPr>
        <w:spacing w:after="0" w:line="240" w:lineRule="auto"/>
        <w:rPr>
          <w:rFonts w:cstheme="minorHAnsi"/>
        </w:rPr>
      </w:pPr>
      <w:r>
        <w:rPr>
          <w:rFonts w:cstheme="minorHAnsi"/>
          <w:b/>
          <w:u w:val="single"/>
        </w:rPr>
        <w:t>The List</w:t>
      </w:r>
    </w:p>
    <w:p w:rsidR="0040633C" w:rsidRDefault="0040633C" w:rsidP="0040633C">
      <w:pPr>
        <w:spacing w:after="0" w:line="240" w:lineRule="auto"/>
        <w:rPr>
          <w:rFonts w:cstheme="minorHAnsi"/>
          <w:i/>
        </w:rPr>
      </w:pPr>
      <w:r>
        <w:rPr>
          <w:rFonts w:cstheme="minorHAnsi"/>
          <w:i/>
        </w:rPr>
        <w:t>Dr. Strangelove, or How I Learned to Stop Worrying and Love the Bomb (1964 PG)</w:t>
      </w:r>
    </w:p>
    <w:p w:rsidR="0040633C" w:rsidRDefault="0040633C" w:rsidP="0040633C">
      <w:pPr>
        <w:spacing w:after="0" w:line="240" w:lineRule="auto"/>
        <w:rPr>
          <w:rFonts w:cstheme="minorHAnsi"/>
          <w:i/>
        </w:rPr>
      </w:pPr>
      <w:r>
        <w:rPr>
          <w:rFonts w:cstheme="minorHAnsi"/>
          <w:i/>
        </w:rPr>
        <w:t>The Hunt for Red October (1990 PG)</w:t>
      </w:r>
    </w:p>
    <w:p w:rsidR="0040633C" w:rsidRDefault="0040633C" w:rsidP="0040633C">
      <w:pPr>
        <w:spacing w:after="0" w:line="240" w:lineRule="auto"/>
        <w:rPr>
          <w:rFonts w:cstheme="minorHAnsi"/>
          <w:i/>
        </w:rPr>
      </w:pPr>
      <w:r>
        <w:rPr>
          <w:rFonts w:cstheme="minorHAnsi"/>
          <w:i/>
        </w:rPr>
        <w:t>Fail Safe (1964 NR)</w:t>
      </w:r>
    </w:p>
    <w:p w:rsidR="0040633C" w:rsidRDefault="0040633C" w:rsidP="0040633C">
      <w:pPr>
        <w:spacing w:after="0" w:line="240" w:lineRule="auto"/>
        <w:rPr>
          <w:rFonts w:cstheme="minorHAnsi"/>
          <w:i/>
        </w:rPr>
      </w:pPr>
      <w:r>
        <w:rPr>
          <w:rFonts w:cstheme="minorHAnsi"/>
          <w:i/>
        </w:rPr>
        <w:t>The Manchurian Candidate (1962 NR)</w:t>
      </w:r>
    </w:p>
    <w:p w:rsidR="0040633C" w:rsidRDefault="0040633C" w:rsidP="0040633C">
      <w:pPr>
        <w:spacing w:after="0" w:line="240" w:lineRule="auto"/>
        <w:rPr>
          <w:rFonts w:cstheme="minorHAnsi"/>
          <w:i/>
        </w:rPr>
      </w:pPr>
      <w:r>
        <w:rPr>
          <w:rFonts w:cstheme="minorHAnsi"/>
          <w:i/>
        </w:rPr>
        <w:t>Red Dawn (1984 PG-13)</w:t>
      </w:r>
    </w:p>
    <w:p w:rsidR="0040633C" w:rsidRDefault="0040633C" w:rsidP="0040633C">
      <w:pPr>
        <w:spacing w:after="0" w:line="240" w:lineRule="auto"/>
        <w:rPr>
          <w:rFonts w:cstheme="minorHAnsi"/>
          <w:i/>
        </w:rPr>
      </w:pPr>
      <w:r>
        <w:rPr>
          <w:rFonts w:cstheme="minorHAnsi"/>
          <w:i/>
        </w:rPr>
        <w:t>Rambo: First Blood Part II (1985 R)</w:t>
      </w:r>
    </w:p>
    <w:p w:rsidR="0040633C" w:rsidRDefault="0040633C" w:rsidP="0040633C">
      <w:pPr>
        <w:spacing w:after="0" w:line="240" w:lineRule="auto"/>
        <w:rPr>
          <w:rFonts w:cstheme="minorHAnsi"/>
          <w:i/>
        </w:rPr>
      </w:pPr>
      <w:r>
        <w:rPr>
          <w:rFonts w:cstheme="minorHAnsi"/>
          <w:i/>
        </w:rPr>
        <w:t>The Lives of Others (2006 R)</w:t>
      </w:r>
    </w:p>
    <w:p w:rsidR="0040633C" w:rsidRDefault="0040633C" w:rsidP="0040633C">
      <w:pPr>
        <w:spacing w:after="0" w:line="240" w:lineRule="auto"/>
        <w:rPr>
          <w:rFonts w:cstheme="minorHAnsi"/>
          <w:i/>
        </w:rPr>
      </w:pPr>
      <w:r>
        <w:rPr>
          <w:rFonts w:cstheme="minorHAnsi"/>
          <w:i/>
        </w:rPr>
        <w:t>War Games (1983 PG)</w:t>
      </w:r>
    </w:p>
    <w:p w:rsidR="0040633C" w:rsidRDefault="0040633C" w:rsidP="0040633C">
      <w:pPr>
        <w:spacing w:after="0" w:line="240" w:lineRule="auto"/>
        <w:rPr>
          <w:rFonts w:cstheme="minorHAnsi"/>
          <w:i/>
        </w:rPr>
      </w:pPr>
      <w:r>
        <w:rPr>
          <w:rFonts w:cstheme="minorHAnsi"/>
          <w:i/>
        </w:rPr>
        <w:t>Thirteen Days (2000 PG-13)</w:t>
      </w:r>
    </w:p>
    <w:p w:rsidR="0040633C" w:rsidRDefault="0040633C" w:rsidP="0040633C">
      <w:pPr>
        <w:spacing w:after="0" w:line="240" w:lineRule="auto"/>
        <w:rPr>
          <w:rFonts w:cstheme="minorHAnsi"/>
          <w:i/>
        </w:rPr>
      </w:pPr>
      <w:r>
        <w:rPr>
          <w:rFonts w:cstheme="minorHAnsi"/>
          <w:i/>
        </w:rPr>
        <w:t>Dr. No (1962 PG)—James Bond</w:t>
      </w:r>
    </w:p>
    <w:p w:rsidR="0040633C" w:rsidRDefault="0040633C" w:rsidP="0040633C">
      <w:pPr>
        <w:spacing w:after="0" w:line="240" w:lineRule="auto"/>
        <w:rPr>
          <w:rFonts w:cstheme="minorHAnsi"/>
          <w:i/>
        </w:rPr>
      </w:pPr>
      <w:r>
        <w:rPr>
          <w:rFonts w:cstheme="minorHAnsi"/>
          <w:i/>
        </w:rPr>
        <w:t xml:space="preserve">From Russia </w:t>
      </w:r>
      <w:proofErr w:type="gramStart"/>
      <w:r>
        <w:rPr>
          <w:rFonts w:cstheme="minorHAnsi"/>
          <w:i/>
        </w:rPr>
        <w:t>With</w:t>
      </w:r>
      <w:proofErr w:type="gramEnd"/>
      <w:r>
        <w:rPr>
          <w:rFonts w:cstheme="minorHAnsi"/>
          <w:i/>
        </w:rPr>
        <w:t xml:space="preserve"> Love (1963 NR)—James Bond</w:t>
      </w:r>
    </w:p>
    <w:p w:rsidR="0040633C" w:rsidRDefault="0040633C" w:rsidP="0040633C">
      <w:pPr>
        <w:spacing w:after="0" w:line="240" w:lineRule="auto"/>
        <w:rPr>
          <w:rFonts w:cstheme="minorHAnsi"/>
          <w:i/>
        </w:rPr>
      </w:pPr>
      <w:r>
        <w:rPr>
          <w:rFonts w:cstheme="minorHAnsi"/>
          <w:i/>
        </w:rPr>
        <w:t>You Only Live Twice (1967 NR)—James Bond</w:t>
      </w:r>
    </w:p>
    <w:p w:rsidR="0040633C" w:rsidRDefault="0040633C" w:rsidP="0040633C">
      <w:pPr>
        <w:spacing w:after="0" w:line="240" w:lineRule="auto"/>
        <w:rPr>
          <w:rFonts w:cstheme="minorHAnsi"/>
          <w:i/>
        </w:rPr>
      </w:pPr>
      <w:r>
        <w:rPr>
          <w:rFonts w:cstheme="minorHAnsi"/>
          <w:i/>
        </w:rPr>
        <w:t>The Spy Who Loved Me (1977 PG)—James Bond</w:t>
      </w:r>
    </w:p>
    <w:p w:rsidR="0040633C" w:rsidRDefault="0040633C" w:rsidP="0040633C">
      <w:pPr>
        <w:spacing w:after="0" w:line="240" w:lineRule="auto"/>
        <w:rPr>
          <w:rFonts w:cstheme="minorHAnsi"/>
          <w:i/>
        </w:rPr>
      </w:pPr>
      <w:r>
        <w:rPr>
          <w:rFonts w:cstheme="minorHAnsi"/>
          <w:i/>
        </w:rPr>
        <w:t>The Quiet American (2002 R)</w:t>
      </w:r>
    </w:p>
    <w:p w:rsidR="0040633C" w:rsidRDefault="0040633C" w:rsidP="0040633C">
      <w:pPr>
        <w:spacing w:after="0" w:line="240" w:lineRule="auto"/>
        <w:rPr>
          <w:rFonts w:cstheme="minorHAnsi"/>
          <w:i/>
        </w:rPr>
      </w:pPr>
      <w:r>
        <w:rPr>
          <w:rFonts w:cstheme="minorHAnsi"/>
          <w:i/>
        </w:rPr>
        <w:t>Rocky IV (1985 PG)</w:t>
      </w:r>
    </w:p>
    <w:p w:rsidR="0040633C" w:rsidRDefault="0040633C" w:rsidP="0040633C">
      <w:pPr>
        <w:spacing w:after="0" w:line="240" w:lineRule="auto"/>
        <w:rPr>
          <w:rFonts w:cstheme="minorHAnsi"/>
          <w:i/>
        </w:rPr>
      </w:pPr>
      <w:r>
        <w:rPr>
          <w:rFonts w:cstheme="minorHAnsi"/>
          <w:i/>
        </w:rPr>
        <w:t>Miracle (2004 PG)</w:t>
      </w:r>
    </w:p>
    <w:p w:rsidR="0040633C" w:rsidRDefault="0040633C" w:rsidP="0040633C">
      <w:pPr>
        <w:spacing w:after="0" w:line="240" w:lineRule="auto"/>
        <w:rPr>
          <w:rFonts w:cstheme="minorHAnsi"/>
          <w:i/>
        </w:rPr>
      </w:pPr>
      <w:r>
        <w:rPr>
          <w:rFonts w:cstheme="minorHAnsi"/>
          <w:i/>
        </w:rPr>
        <w:t>Watchmen (2009 R)</w:t>
      </w:r>
    </w:p>
    <w:p w:rsidR="0040633C" w:rsidRDefault="0040633C" w:rsidP="0040633C">
      <w:pPr>
        <w:spacing w:after="0" w:line="240" w:lineRule="auto"/>
        <w:rPr>
          <w:rFonts w:cstheme="minorHAnsi"/>
          <w:i/>
        </w:rPr>
      </w:pPr>
      <w:r>
        <w:rPr>
          <w:rFonts w:cstheme="minorHAnsi"/>
          <w:i/>
        </w:rPr>
        <w:t>The Good Shepherd (2006 R)</w:t>
      </w:r>
    </w:p>
    <w:p w:rsidR="0040633C" w:rsidRDefault="0040633C" w:rsidP="0040633C">
      <w:pPr>
        <w:spacing w:after="0" w:line="240" w:lineRule="auto"/>
        <w:rPr>
          <w:rFonts w:cstheme="minorHAnsi"/>
          <w:i/>
        </w:rPr>
      </w:pPr>
      <w:r>
        <w:rPr>
          <w:rFonts w:cstheme="minorHAnsi"/>
          <w:i/>
        </w:rPr>
        <w:t>Top Gun (1986 PG)</w:t>
      </w:r>
    </w:p>
    <w:p w:rsidR="0040633C" w:rsidRDefault="0040633C" w:rsidP="0040633C">
      <w:pPr>
        <w:spacing w:after="0" w:line="240" w:lineRule="auto"/>
        <w:rPr>
          <w:rFonts w:cstheme="minorHAnsi"/>
          <w:i/>
        </w:rPr>
      </w:pPr>
      <w:r>
        <w:rPr>
          <w:rFonts w:cstheme="minorHAnsi"/>
          <w:i/>
        </w:rPr>
        <w:t>Rambo III (1988 R)</w:t>
      </w:r>
    </w:p>
    <w:p w:rsidR="0040633C" w:rsidRDefault="0040633C" w:rsidP="0040633C">
      <w:pPr>
        <w:spacing w:after="0" w:line="240" w:lineRule="auto"/>
        <w:rPr>
          <w:rFonts w:cstheme="minorHAnsi"/>
          <w:i/>
        </w:rPr>
      </w:pPr>
      <w:r>
        <w:rPr>
          <w:rFonts w:cstheme="minorHAnsi"/>
          <w:i/>
        </w:rPr>
        <w:t xml:space="preserve">No Way </w:t>
      </w:r>
      <w:proofErr w:type="gramStart"/>
      <w:r>
        <w:rPr>
          <w:rFonts w:cstheme="minorHAnsi"/>
          <w:i/>
        </w:rPr>
        <w:t>Out</w:t>
      </w:r>
      <w:proofErr w:type="gramEnd"/>
      <w:r>
        <w:rPr>
          <w:rFonts w:cstheme="minorHAnsi"/>
          <w:i/>
        </w:rPr>
        <w:t xml:space="preserve"> (1987 R)</w:t>
      </w:r>
    </w:p>
    <w:p w:rsidR="0040633C" w:rsidRDefault="0040633C" w:rsidP="0040633C">
      <w:pPr>
        <w:spacing w:after="0" w:line="240" w:lineRule="auto"/>
        <w:rPr>
          <w:rFonts w:cstheme="minorHAnsi"/>
          <w:i/>
        </w:rPr>
      </w:pPr>
      <w:r>
        <w:rPr>
          <w:rFonts w:cstheme="minorHAnsi"/>
          <w:i/>
        </w:rPr>
        <w:t>Apocalypse Now (1979 R)</w:t>
      </w:r>
    </w:p>
    <w:p w:rsidR="0040633C" w:rsidRDefault="0040633C" w:rsidP="0040633C">
      <w:pPr>
        <w:spacing w:after="0" w:line="240" w:lineRule="auto"/>
        <w:rPr>
          <w:rFonts w:cstheme="minorHAnsi"/>
          <w:i/>
        </w:rPr>
      </w:pPr>
      <w:r>
        <w:rPr>
          <w:rFonts w:cstheme="minorHAnsi"/>
          <w:i/>
        </w:rPr>
        <w:t xml:space="preserve">Spies </w:t>
      </w:r>
      <w:proofErr w:type="gramStart"/>
      <w:r>
        <w:rPr>
          <w:rFonts w:cstheme="minorHAnsi"/>
          <w:i/>
        </w:rPr>
        <w:t>Like</w:t>
      </w:r>
      <w:proofErr w:type="gramEnd"/>
      <w:r>
        <w:rPr>
          <w:rFonts w:cstheme="minorHAnsi"/>
          <w:i/>
        </w:rPr>
        <w:t xml:space="preserve"> Us (1985 PG)</w:t>
      </w:r>
    </w:p>
    <w:p w:rsidR="0040633C" w:rsidRDefault="0040633C" w:rsidP="0040633C">
      <w:pPr>
        <w:spacing w:after="0" w:line="240" w:lineRule="auto"/>
        <w:rPr>
          <w:rFonts w:cstheme="minorHAnsi"/>
          <w:i/>
        </w:rPr>
      </w:pPr>
      <w:r>
        <w:rPr>
          <w:rFonts w:cstheme="minorHAnsi"/>
          <w:i/>
        </w:rPr>
        <w:t xml:space="preserve">K-19: The </w:t>
      </w:r>
      <w:proofErr w:type="spellStart"/>
      <w:r>
        <w:rPr>
          <w:rFonts w:cstheme="minorHAnsi"/>
          <w:i/>
        </w:rPr>
        <w:t>Widowmaker</w:t>
      </w:r>
      <w:proofErr w:type="spellEnd"/>
      <w:r>
        <w:rPr>
          <w:rFonts w:cstheme="minorHAnsi"/>
          <w:i/>
        </w:rPr>
        <w:t xml:space="preserve"> (2002 PG-13)</w:t>
      </w:r>
    </w:p>
    <w:p w:rsidR="0040633C" w:rsidRDefault="0040633C" w:rsidP="0040633C">
      <w:pPr>
        <w:spacing w:after="0" w:line="240" w:lineRule="auto"/>
        <w:rPr>
          <w:rFonts w:cstheme="minorHAnsi"/>
          <w:i/>
        </w:rPr>
      </w:pPr>
      <w:r>
        <w:rPr>
          <w:rFonts w:cstheme="minorHAnsi"/>
          <w:i/>
        </w:rPr>
        <w:t>Invasion USA (1952 NR)</w:t>
      </w:r>
    </w:p>
    <w:p w:rsidR="0040633C" w:rsidRDefault="0040633C" w:rsidP="0040633C">
      <w:pPr>
        <w:spacing w:after="0" w:line="240" w:lineRule="auto"/>
        <w:rPr>
          <w:rFonts w:cstheme="minorHAnsi"/>
          <w:i/>
        </w:rPr>
      </w:pPr>
      <w:r>
        <w:rPr>
          <w:rFonts w:cstheme="minorHAnsi"/>
          <w:i/>
        </w:rPr>
        <w:t>Seven Days in May (1964 TV-14)</w:t>
      </w:r>
    </w:p>
    <w:p w:rsidR="0040633C" w:rsidRDefault="0040633C" w:rsidP="0040633C">
      <w:pPr>
        <w:spacing w:after="0" w:line="240" w:lineRule="auto"/>
        <w:rPr>
          <w:rFonts w:cstheme="minorHAnsi"/>
          <w:i/>
        </w:rPr>
      </w:pPr>
      <w:r>
        <w:rPr>
          <w:rFonts w:cstheme="minorHAnsi"/>
          <w:i/>
        </w:rPr>
        <w:t>Threads (1984 TV-PG)</w:t>
      </w:r>
    </w:p>
    <w:p w:rsidR="0040633C" w:rsidRDefault="0040633C" w:rsidP="0040633C">
      <w:pPr>
        <w:spacing w:after="0" w:line="240" w:lineRule="auto"/>
        <w:rPr>
          <w:rFonts w:cstheme="minorHAnsi"/>
          <w:i/>
        </w:rPr>
      </w:pPr>
      <w:r>
        <w:rPr>
          <w:rFonts w:cstheme="minorHAnsi"/>
          <w:i/>
        </w:rPr>
        <w:t>The Fourth Protocol (1987 R)</w:t>
      </w:r>
    </w:p>
    <w:p w:rsidR="0040633C" w:rsidRDefault="0040633C" w:rsidP="0040633C">
      <w:pPr>
        <w:spacing w:after="0" w:line="240" w:lineRule="auto"/>
        <w:rPr>
          <w:rFonts w:cstheme="minorHAnsi"/>
          <w:i/>
        </w:rPr>
      </w:pPr>
      <w:r>
        <w:rPr>
          <w:rFonts w:cstheme="minorHAnsi"/>
          <w:i/>
        </w:rPr>
        <w:t>Tinker Tailor Soldier Spy (2011 R)</w:t>
      </w:r>
    </w:p>
    <w:p w:rsidR="0040633C" w:rsidRDefault="0040633C" w:rsidP="0040633C">
      <w:pPr>
        <w:spacing w:after="0" w:line="240" w:lineRule="auto"/>
        <w:rPr>
          <w:rFonts w:cstheme="minorHAnsi"/>
          <w:i/>
        </w:rPr>
      </w:pPr>
      <w:r>
        <w:rPr>
          <w:rFonts w:cstheme="minorHAnsi"/>
          <w:i/>
        </w:rPr>
        <w:t>The Spy Who Came In From the Cold (1965 NR)</w:t>
      </w:r>
    </w:p>
    <w:p w:rsidR="0040633C" w:rsidRDefault="0040633C" w:rsidP="0040633C">
      <w:pPr>
        <w:spacing w:after="0" w:line="240" w:lineRule="auto"/>
        <w:rPr>
          <w:rFonts w:cstheme="minorHAnsi"/>
          <w:i/>
        </w:rPr>
      </w:pPr>
      <w:r>
        <w:rPr>
          <w:rFonts w:cstheme="minorHAnsi"/>
          <w:i/>
        </w:rPr>
        <w:t>Crimson Tide (1995 R)</w:t>
      </w:r>
    </w:p>
    <w:p w:rsidR="0040633C" w:rsidRDefault="0040633C" w:rsidP="0040633C">
      <w:pPr>
        <w:spacing w:after="0" w:line="240" w:lineRule="auto"/>
        <w:rPr>
          <w:rFonts w:cstheme="minorHAnsi"/>
          <w:i/>
        </w:rPr>
      </w:pPr>
      <w:r>
        <w:rPr>
          <w:rFonts w:cstheme="minorHAnsi"/>
          <w:i/>
        </w:rPr>
        <w:t xml:space="preserve">Matinee (1993 PG) </w:t>
      </w:r>
    </w:p>
    <w:p w:rsidR="0040633C" w:rsidRDefault="0040633C">
      <w:pPr>
        <w:rPr>
          <w:rFonts w:cstheme="minorHAnsi"/>
          <w:sz w:val="20"/>
          <w:szCs w:val="20"/>
        </w:rPr>
      </w:pPr>
      <w:r>
        <w:rPr>
          <w:rFonts w:cstheme="minorHAnsi"/>
          <w:sz w:val="20"/>
          <w:szCs w:val="20"/>
        </w:rPr>
        <w:br w:type="page"/>
      </w:r>
    </w:p>
    <w:p w:rsidR="00A360C7" w:rsidRPr="00782060" w:rsidRDefault="00A360C7" w:rsidP="00A360C7">
      <w:pPr>
        <w:spacing w:after="0" w:line="240" w:lineRule="auto"/>
        <w:rPr>
          <w:rFonts w:cstheme="minorHAnsi"/>
          <w:sz w:val="20"/>
          <w:szCs w:val="20"/>
        </w:rPr>
      </w:pPr>
      <w:r w:rsidRPr="00782060">
        <w:rPr>
          <w:rFonts w:cstheme="minorHAnsi"/>
          <w:sz w:val="20"/>
          <w:szCs w:val="20"/>
        </w:rPr>
        <w:lastRenderedPageBreak/>
        <w:t>World Studies</w:t>
      </w:r>
      <w:r w:rsidRPr="00782060">
        <w:rPr>
          <w:rFonts w:cstheme="minorHAnsi"/>
          <w:sz w:val="20"/>
          <w:szCs w:val="20"/>
        </w:rPr>
        <w:tab/>
      </w:r>
      <w:r w:rsidRPr="00782060">
        <w:rPr>
          <w:rFonts w:cstheme="minorHAnsi"/>
          <w:sz w:val="20"/>
          <w:szCs w:val="20"/>
        </w:rPr>
        <w:tab/>
      </w:r>
      <w:r w:rsidRPr="00782060">
        <w:rPr>
          <w:rFonts w:cstheme="minorHAnsi"/>
          <w:sz w:val="20"/>
          <w:szCs w:val="20"/>
        </w:rPr>
        <w:tab/>
      </w:r>
      <w:r w:rsidRPr="00782060">
        <w:rPr>
          <w:rFonts w:cstheme="minorHAnsi"/>
          <w:sz w:val="20"/>
          <w:szCs w:val="20"/>
        </w:rPr>
        <w:tab/>
      </w:r>
      <w:r w:rsidRPr="00782060">
        <w:rPr>
          <w:rFonts w:cstheme="minorHAnsi"/>
          <w:sz w:val="20"/>
          <w:szCs w:val="20"/>
        </w:rPr>
        <w:tab/>
      </w:r>
      <w:r w:rsidRPr="00782060">
        <w:rPr>
          <w:rFonts w:cstheme="minorHAnsi"/>
          <w:sz w:val="20"/>
          <w:szCs w:val="20"/>
        </w:rPr>
        <w:tab/>
        <w:t>Name __________________________________</w:t>
      </w:r>
    </w:p>
    <w:p w:rsidR="00A360C7" w:rsidRPr="00782060" w:rsidRDefault="00A360C7" w:rsidP="00A360C7">
      <w:pPr>
        <w:spacing w:after="0" w:line="240" w:lineRule="auto"/>
        <w:jc w:val="center"/>
        <w:rPr>
          <w:rFonts w:cstheme="minorHAnsi"/>
          <w:sz w:val="24"/>
          <w:szCs w:val="24"/>
        </w:rPr>
      </w:pPr>
      <w:r w:rsidRPr="00782060">
        <w:rPr>
          <w:rFonts w:cstheme="minorHAnsi"/>
          <w:b/>
          <w:sz w:val="24"/>
          <w:szCs w:val="24"/>
        </w:rPr>
        <w:t>COLD WAR FILM FEST—AT HOME MOVIE REVIEW</w:t>
      </w:r>
    </w:p>
    <w:p w:rsidR="00A360C7" w:rsidRPr="00782060" w:rsidRDefault="00A360C7" w:rsidP="00A360C7">
      <w:pPr>
        <w:spacing w:after="0" w:line="240" w:lineRule="auto"/>
        <w:rPr>
          <w:rFonts w:cstheme="minorHAnsi"/>
        </w:rPr>
      </w:pPr>
      <w:r w:rsidRPr="00782060">
        <w:rPr>
          <w:rFonts w:cstheme="minorHAnsi"/>
        </w:rPr>
        <w:t>1.  NAME OF THE FILM (AND DATE IT WAS RELEASED):</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sidRPr="00782060">
        <w:rPr>
          <w:rFonts w:cstheme="minorHAnsi"/>
        </w:rPr>
        <w:t xml:space="preserve">2. DIRECTOR’S NAME : </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sidRPr="00782060">
        <w:rPr>
          <w:rFonts w:cstheme="minorHAnsi"/>
        </w:rPr>
        <w:t>3A. MAJOR CHARACTERS</w:t>
      </w:r>
      <w:r w:rsidRPr="00782060">
        <w:rPr>
          <w:rFonts w:cstheme="minorHAnsi"/>
        </w:rPr>
        <w:tab/>
      </w:r>
      <w:r w:rsidRPr="00782060">
        <w:rPr>
          <w:rFonts w:cstheme="minorHAnsi"/>
        </w:rPr>
        <w:tab/>
      </w:r>
      <w:r w:rsidRPr="00782060">
        <w:rPr>
          <w:rFonts w:cstheme="minorHAnsi"/>
        </w:rPr>
        <w:tab/>
      </w:r>
      <w:r w:rsidRPr="00782060">
        <w:rPr>
          <w:rFonts w:cstheme="minorHAnsi"/>
        </w:rPr>
        <w:tab/>
        <w:t>3B. ACTOR/ ACTRESS</w:t>
      </w:r>
    </w:p>
    <w:p w:rsidR="00A360C7" w:rsidRPr="00782060" w:rsidRDefault="00A360C7" w:rsidP="00A360C7">
      <w:pPr>
        <w:spacing w:after="0" w:line="240" w:lineRule="auto"/>
        <w:rPr>
          <w:rFonts w:cstheme="minorHAnsi"/>
        </w:rPr>
      </w:pPr>
      <w:r w:rsidRPr="00782060">
        <w:rPr>
          <w:rFonts w:cstheme="minorHAnsi"/>
        </w:rPr>
        <w:t>____</w:t>
      </w:r>
      <w:r>
        <w:rPr>
          <w:rFonts w:cstheme="minorHAnsi"/>
        </w:rPr>
        <w:t>_____________________________</w:t>
      </w:r>
      <w:r>
        <w:rPr>
          <w:rFonts w:cstheme="minorHAnsi"/>
        </w:rPr>
        <w:tab/>
      </w:r>
      <w:r>
        <w:rPr>
          <w:rFonts w:cstheme="minorHAnsi"/>
        </w:rPr>
        <w:tab/>
      </w:r>
      <w:r w:rsidRPr="00782060">
        <w:rPr>
          <w:rFonts w:cstheme="minorHAnsi"/>
        </w:rPr>
        <w:t>__________________________________</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sidRPr="00782060">
        <w:rPr>
          <w:rFonts w:cstheme="minorHAnsi"/>
        </w:rPr>
        <w:t>____</w:t>
      </w:r>
      <w:r>
        <w:rPr>
          <w:rFonts w:cstheme="minorHAnsi"/>
        </w:rPr>
        <w:t>_____________________________</w:t>
      </w:r>
      <w:r>
        <w:rPr>
          <w:rFonts w:cstheme="minorHAnsi"/>
        </w:rPr>
        <w:tab/>
      </w:r>
      <w:r>
        <w:rPr>
          <w:rFonts w:cstheme="minorHAnsi"/>
        </w:rPr>
        <w:tab/>
      </w:r>
      <w:r w:rsidRPr="00782060">
        <w:rPr>
          <w:rFonts w:cstheme="minorHAnsi"/>
        </w:rPr>
        <w:t>__________________________________</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sidRPr="00782060">
        <w:rPr>
          <w:rFonts w:cstheme="minorHAnsi"/>
        </w:rPr>
        <w:t>____</w:t>
      </w:r>
      <w:r>
        <w:rPr>
          <w:rFonts w:cstheme="minorHAnsi"/>
        </w:rPr>
        <w:t>_____________________________</w:t>
      </w:r>
      <w:r>
        <w:rPr>
          <w:rFonts w:cstheme="minorHAnsi"/>
        </w:rPr>
        <w:tab/>
      </w:r>
      <w:r>
        <w:rPr>
          <w:rFonts w:cstheme="minorHAnsi"/>
        </w:rPr>
        <w:tab/>
      </w:r>
      <w:r w:rsidRPr="00782060">
        <w:rPr>
          <w:rFonts w:cstheme="minorHAnsi"/>
        </w:rPr>
        <w:t>__________________________________</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sidRPr="00782060">
        <w:rPr>
          <w:rFonts w:cstheme="minorHAnsi"/>
        </w:rPr>
        <w:t>________________________</w:t>
      </w:r>
      <w:r>
        <w:rPr>
          <w:rFonts w:cstheme="minorHAnsi"/>
        </w:rPr>
        <w:t>_________</w:t>
      </w:r>
      <w:r>
        <w:rPr>
          <w:rFonts w:cstheme="minorHAnsi"/>
        </w:rPr>
        <w:tab/>
      </w:r>
      <w:r>
        <w:rPr>
          <w:rFonts w:cstheme="minorHAnsi"/>
        </w:rPr>
        <w:tab/>
      </w:r>
      <w:r w:rsidRPr="00782060">
        <w:rPr>
          <w:rFonts w:cstheme="minorHAnsi"/>
        </w:rPr>
        <w:t>__________________________________</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sidRPr="00782060">
        <w:rPr>
          <w:rFonts w:cstheme="minorHAnsi"/>
        </w:rPr>
        <w:t>____</w:t>
      </w:r>
      <w:r>
        <w:rPr>
          <w:rFonts w:cstheme="minorHAnsi"/>
        </w:rPr>
        <w:t>_____________________________</w:t>
      </w:r>
      <w:r>
        <w:rPr>
          <w:rFonts w:cstheme="minorHAnsi"/>
        </w:rPr>
        <w:tab/>
      </w:r>
      <w:r>
        <w:rPr>
          <w:rFonts w:cstheme="minorHAnsi"/>
        </w:rPr>
        <w:tab/>
      </w:r>
      <w:r w:rsidRPr="00782060">
        <w:rPr>
          <w:rFonts w:cstheme="minorHAnsi"/>
        </w:rPr>
        <w:t>__________________________________</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sidRPr="00782060">
        <w:rPr>
          <w:rFonts w:cstheme="minorHAnsi"/>
        </w:rPr>
        <w:t>____</w:t>
      </w:r>
      <w:r>
        <w:rPr>
          <w:rFonts w:cstheme="minorHAnsi"/>
        </w:rPr>
        <w:t>_____________________________</w:t>
      </w:r>
      <w:r>
        <w:rPr>
          <w:rFonts w:cstheme="minorHAnsi"/>
        </w:rPr>
        <w:tab/>
      </w:r>
      <w:r>
        <w:rPr>
          <w:rFonts w:cstheme="minorHAnsi"/>
        </w:rPr>
        <w:tab/>
      </w:r>
      <w:r w:rsidRPr="00782060">
        <w:rPr>
          <w:rFonts w:cstheme="minorHAnsi"/>
        </w:rPr>
        <w:t>__________________________________</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sidRPr="00782060">
        <w:rPr>
          <w:rFonts w:cstheme="minorHAnsi"/>
        </w:rPr>
        <w:t>4. MAIN IDEA/PURPOSE OF THE FILM</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sidRPr="00782060">
        <w:rPr>
          <w:rFonts w:cstheme="minorHAnsi"/>
        </w:rPr>
        <w:t>5. What is the main point of view of the film?  Was it favorable or critical of a particular group or individual?  Support with evidence</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Default="00A360C7" w:rsidP="00A360C7">
      <w:pPr>
        <w:spacing w:after="0" w:line="240" w:lineRule="auto"/>
        <w:rPr>
          <w:rFonts w:cstheme="minorHAnsi"/>
        </w:rPr>
      </w:pPr>
    </w:p>
    <w:p w:rsidR="00A360C7"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Pr>
          <w:rFonts w:cstheme="minorHAnsi"/>
        </w:rPr>
        <w:t>6</w:t>
      </w:r>
      <w:r w:rsidRPr="00782060">
        <w:rPr>
          <w:rFonts w:cstheme="minorHAnsi"/>
        </w:rPr>
        <w:t>. What did you know (or think that you knew) about this subject before watching this film?  What do you now believe to be the truth about this subject?  How is it the same / different?  Give several examples for either or both scenarios.</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Pr>
          <w:rFonts w:cstheme="minorHAnsi"/>
        </w:rPr>
        <w:lastRenderedPageBreak/>
        <w:t>7</w:t>
      </w:r>
      <w:r w:rsidRPr="00782060">
        <w:rPr>
          <w:rFonts w:cstheme="minorHAnsi"/>
        </w:rPr>
        <w:t>. How accurate is this film from an historical viewpoint?  What do you believe are the greatest historical inaccuracies presented in the movie?</w:t>
      </w: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Default="00A360C7" w:rsidP="00A360C7">
      <w:pPr>
        <w:spacing w:after="0" w:line="240" w:lineRule="auto"/>
        <w:rPr>
          <w:rFonts w:cstheme="minorHAnsi"/>
        </w:rPr>
      </w:pPr>
    </w:p>
    <w:p w:rsidR="00A360C7" w:rsidRDefault="00A360C7" w:rsidP="00A360C7">
      <w:pPr>
        <w:spacing w:after="0" w:line="240" w:lineRule="auto"/>
        <w:rPr>
          <w:rFonts w:cstheme="minorHAnsi"/>
        </w:rPr>
      </w:pPr>
    </w:p>
    <w:p w:rsidR="00A360C7" w:rsidRDefault="00A360C7" w:rsidP="00A360C7">
      <w:pPr>
        <w:spacing w:after="0" w:line="240" w:lineRule="auto"/>
        <w:rPr>
          <w:rFonts w:cstheme="minorHAnsi"/>
        </w:rPr>
      </w:pPr>
    </w:p>
    <w:p w:rsidR="00A360C7" w:rsidRDefault="00A360C7" w:rsidP="00A360C7">
      <w:pPr>
        <w:spacing w:after="0" w:line="240" w:lineRule="auto"/>
        <w:rPr>
          <w:rFonts w:cstheme="minorHAnsi"/>
        </w:rPr>
      </w:pPr>
    </w:p>
    <w:p w:rsidR="00A360C7"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p>
    <w:p w:rsidR="00A360C7" w:rsidRPr="00782060" w:rsidRDefault="00A360C7" w:rsidP="00A360C7">
      <w:pPr>
        <w:spacing w:after="0" w:line="240" w:lineRule="auto"/>
        <w:rPr>
          <w:rFonts w:cstheme="minorHAnsi"/>
        </w:rPr>
      </w:pPr>
      <w:r>
        <w:rPr>
          <w:rFonts w:cstheme="minorHAnsi"/>
        </w:rPr>
        <w:t>8</w:t>
      </w:r>
      <w:r w:rsidRPr="00782060">
        <w:rPr>
          <w:rFonts w:cstheme="minorHAnsi"/>
        </w:rPr>
        <w:t>.  How good/bad was this movie (1 bad…10 great)?  Should this movie be scheduled for classroom viewing for future classes?  If so, please explain why.</w:t>
      </w:r>
    </w:p>
    <w:p w:rsidR="00E63BE0" w:rsidRDefault="00E63BE0"/>
    <w:sectPr w:rsidR="00E63BE0" w:rsidSect="00E63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0C7"/>
    <w:rsid w:val="00395B16"/>
    <w:rsid w:val="0040633C"/>
    <w:rsid w:val="00792706"/>
    <w:rsid w:val="009C103F"/>
    <w:rsid w:val="00A360C7"/>
    <w:rsid w:val="00E63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18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2813</Characters>
  <Application>Microsoft Office Word</Application>
  <DocSecurity>0</DocSecurity>
  <Lines>23</Lines>
  <Paragraphs>6</Paragraphs>
  <ScaleCrop>false</ScaleCrop>
  <Company>Hilliard City Schools</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2014-03-04T18:51:00Z</dcterms:created>
  <dcterms:modified xsi:type="dcterms:W3CDTF">2014-03-07T14:10:00Z</dcterms:modified>
</cp:coreProperties>
</file>