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ED" w:rsidRDefault="004036ED">
      <w:r w:rsidRPr="004036ED">
        <w:rPr>
          <w:i/>
        </w:rPr>
        <w:t>Thirty Days</w:t>
      </w:r>
      <w:r w:rsidRPr="004036ED">
        <w:t xml:space="preserve"> Episode</w:t>
      </w:r>
      <w:r>
        <w:t>: Jail</w:t>
      </w:r>
      <w:r>
        <w:tab/>
      </w:r>
      <w:r>
        <w:tab/>
      </w:r>
      <w:r>
        <w:tab/>
      </w:r>
      <w:r>
        <w:tab/>
      </w:r>
      <w:r>
        <w:tab/>
        <w:t>Name_________________________</w:t>
      </w:r>
    </w:p>
    <w:p w:rsidR="004036ED" w:rsidRDefault="004036ED"/>
    <w:p w:rsidR="004036ED" w:rsidRDefault="004036ED">
      <w:r>
        <w:t>1.  Describe three different interactions that Morgan Spurlock experiences with fellow inmates.  Be sure to describe the situation, and both Morgan and the inmate’s reaction.</w:t>
      </w:r>
      <w:r>
        <w:tab/>
      </w:r>
      <w:r>
        <w:tab/>
      </w:r>
    </w:p>
    <w:p w:rsidR="004036ED" w:rsidRDefault="004036ED"/>
    <w:tbl>
      <w:tblPr>
        <w:tblStyle w:val="TableGrid"/>
        <w:tblW w:w="10638" w:type="dxa"/>
        <w:tblLook w:val="04A0"/>
      </w:tblPr>
      <w:tblGrid>
        <w:gridCol w:w="3192"/>
        <w:gridCol w:w="3846"/>
        <w:gridCol w:w="3600"/>
      </w:tblGrid>
      <w:tr w:rsidR="004036ED" w:rsidRPr="004036ED" w:rsidTr="00ED74DE">
        <w:tc>
          <w:tcPr>
            <w:tcW w:w="3192" w:type="dxa"/>
          </w:tcPr>
          <w:p w:rsidR="004036ED" w:rsidRPr="004036ED" w:rsidRDefault="004036ED" w:rsidP="004036ED">
            <w:pPr>
              <w:jc w:val="center"/>
              <w:rPr>
                <w:b/>
              </w:rPr>
            </w:pPr>
            <w:r>
              <w:rPr>
                <w:b/>
              </w:rPr>
              <w:t>Incidents</w:t>
            </w:r>
          </w:p>
        </w:tc>
        <w:tc>
          <w:tcPr>
            <w:tcW w:w="3846" w:type="dxa"/>
          </w:tcPr>
          <w:p w:rsidR="004036ED" w:rsidRPr="004036ED" w:rsidRDefault="004036ED" w:rsidP="004036ED">
            <w:pPr>
              <w:jc w:val="center"/>
              <w:rPr>
                <w:b/>
              </w:rPr>
            </w:pPr>
            <w:r>
              <w:rPr>
                <w:b/>
              </w:rPr>
              <w:t>Morgan</w:t>
            </w:r>
            <w:r w:rsidR="00ED74DE">
              <w:rPr>
                <w:b/>
              </w:rPr>
              <w:t>’s Reaction</w:t>
            </w:r>
          </w:p>
        </w:tc>
        <w:tc>
          <w:tcPr>
            <w:tcW w:w="3600" w:type="dxa"/>
          </w:tcPr>
          <w:p w:rsidR="004036ED" w:rsidRPr="004036ED" w:rsidRDefault="004036ED" w:rsidP="004036ED">
            <w:pPr>
              <w:jc w:val="center"/>
              <w:rPr>
                <w:b/>
              </w:rPr>
            </w:pPr>
            <w:r>
              <w:rPr>
                <w:b/>
              </w:rPr>
              <w:t>Inmate</w:t>
            </w:r>
            <w:r w:rsidR="00ED74DE">
              <w:rPr>
                <w:b/>
              </w:rPr>
              <w:t>’s Reaction</w:t>
            </w:r>
          </w:p>
        </w:tc>
      </w:tr>
      <w:tr w:rsidR="004036ED" w:rsidTr="00ED74DE">
        <w:trPr>
          <w:trHeight w:val="2160"/>
        </w:trPr>
        <w:tc>
          <w:tcPr>
            <w:tcW w:w="3192" w:type="dxa"/>
            <w:vAlign w:val="center"/>
          </w:tcPr>
          <w:p w:rsidR="004036ED" w:rsidRDefault="004036ED" w:rsidP="004036ED">
            <w:r>
              <w:t>#1:</w:t>
            </w:r>
          </w:p>
        </w:tc>
        <w:tc>
          <w:tcPr>
            <w:tcW w:w="3846" w:type="dxa"/>
          </w:tcPr>
          <w:p w:rsidR="004036ED" w:rsidRDefault="004036ED"/>
        </w:tc>
        <w:tc>
          <w:tcPr>
            <w:tcW w:w="3600" w:type="dxa"/>
          </w:tcPr>
          <w:p w:rsidR="004036ED" w:rsidRDefault="004036ED"/>
        </w:tc>
      </w:tr>
      <w:tr w:rsidR="004036ED" w:rsidTr="00ED74DE">
        <w:trPr>
          <w:trHeight w:val="2160"/>
        </w:trPr>
        <w:tc>
          <w:tcPr>
            <w:tcW w:w="3192" w:type="dxa"/>
            <w:vAlign w:val="center"/>
          </w:tcPr>
          <w:p w:rsidR="004036ED" w:rsidRDefault="004036ED" w:rsidP="004036ED">
            <w:r>
              <w:t>#2:</w:t>
            </w:r>
          </w:p>
        </w:tc>
        <w:tc>
          <w:tcPr>
            <w:tcW w:w="3846" w:type="dxa"/>
          </w:tcPr>
          <w:p w:rsidR="004036ED" w:rsidRDefault="004036ED"/>
        </w:tc>
        <w:tc>
          <w:tcPr>
            <w:tcW w:w="3600" w:type="dxa"/>
          </w:tcPr>
          <w:p w:rsidR="004036ED" w:rsidRDefault="004036ED"/>
        </w:tc>
      </w:tr>
      <w:tr w:rsidR="004036ED" w:rsidTr="00ED74DE">
        <w:trPr>
          <w:trHeight w:val="2160"/>
        </w:trPr>
        <w:tc>
          <w:tcPr>
            <w:tcW w:w="3192" w:type="dxa"/>
            <w:vAlign w:val="center"/>
          </w:tcPr>
          <w:p w:rsidR="004036ED" w:rsidRDefault="004036ED" w:rsidP="004036ED">
            <w:r>
              <w:t>#3:</w:t>
            </w:r>
          </w:p>
        </w:tc>
        <w:tc>
          <w:tcPr>
            <w:tcW w:w="3846" w:type="dxa"/>
          </w:tcPr>
          <w:p w:rsidR="004036ED" w:rsidRDefault="004036ED"/>
        </w:tc>
        <w:tc>
          <w:tcPr>
            <w:tcW w:w="3600" w:type="dxa"/>
          </w:tcPr>
          <w:p w:rsidR="004036ED" w:rsidRDefault="004036ED"/>
        </w:tc>
      </w:tr>
    </w:tbl>
    <w:p w:rsidR="001F106F" w:rsidRDefault="001F106F"/>
    <w:p w:rsidR="00ED74DE" w:rsidRDefault="00ED74DE">
      <w:r>
        <w:t>2.  Describe Morgan’s daily routine</w:t>
      </w:r>
      <w:r w:rsidR="00995F7B">
        <w:t xml:space="preserve"> in jail</w:t>
      </w:r>
      <w:r>
        <w:t>:</w:t>
      </w:r>
    </w:p>
    <w:p w:rsidR="00ED74DE" w:rsidRDefault="00ED74DE"/>
    <w:p w:rsidR="00ED74DE" w:rsidRDefault="00ED74DE"/>
    <w:p w:rsidR="00ED74DE" w:rsidRDefault="00ED74DE"/>
    <w:p w:rsidR="00ED74DE" w:rsidRDefault="00ED74DE"/>
    <w:p w:rsidR="00ED74DE" w:rsidRDefault="00ED74DE"/>
    <w:p w:rsidR="00ED74DE" w:rsidRDefault="00ED74DE"/>
    <w:p w:rsidR="00ED74DE" w:rsidRDefault="00ED74DE"/>
    <w:p w:rsidR="00ED74DE" w:rsidRDefault="00ED74DE"/>
    <w:p w:rsidR="00ED74DE" w:rsidRDefault="00ED74DE"/>
    <w:p w:rsidR="00995F7B" w:rsidRDefault="00ED74DE">
      <w:r>
        <w:t>3.  Describe Morgan’s experiences in solitary confinement.</w:t>
      </w:r>
      <w:r w:rsidR="00995F7B">
        <w:t xml:space="preserve">  </w:t>
      </w:r>
    </w:p>
    <w:p w:rsidR="00995F7B" w:rsidRDefault="00995F7B"/>
    <w:p w:rsidR="00995F7B" w:rsidRDefault="00995F7B"/>
    <w:p w:rsidR="00995F7B" w:rsidRDefault="00995F7B"/>
    <w:p w:rsidR="00995F7B" w:rsidRDefault="00995F7B"/>
    <w:p w:rsidR="00995F7B" w:rsidRDefault="00995F7B"/>
    <w:p w:rsidR="00995F7B" w:rsidRDefault="00995F7B"/>
    <w:p w:rsidR="00ED74DE" w:rsidRDefault="00995F7B">
      <w:r>
        <w:lastRenderedPageBreak/>
        <w:t>4.  Name three things that surprised you about Morgan’s overall experiences in jail.</w:t>
      </w:r>
    </w:p>
    <w:p w:rsidR="00995F7B" w:rsidRDefault="00995F7B"/>
    <w:p w:rsidR="00995F7B" w:rsidRDefault="00995F7B">
      <w:r>
        <w:t>A.</w:t>
      </w:r>
    </w:p>
    <w:p w:rsidR="00995F7B" w:rsidRDefault="00995F7B"/>
    <w:p w:rsidR="00995F7B" w:rsidRDefault="00995F7B"/>
    <w:p w:rsidR="00995F7B" w:rsidRDefault="00995F7B">
      <w:r>
        <w:t>B.</w:t>
      </w:r>
    </w:p>
    <w:p w:rsidR="00995F7B" w:rsidRDefault="00995F7B"/>
    <w:p w:rsidR="00995F7B" w:rsidRDefault="00995F7B"/>
    <w:p w:rsidR="00995F7B" w:rsidRDefault="00995F7B">
      <w:r>
        <w:t>C.</w:t>
      </w:r>
    </w:p>
    <w:p w:rsidR="00995F7B" w:rsidRDefault="00995F7B"/>
    <w:p w:rsidR="00995F7B" w:rsidRDefault="00995F7B"/>
    <w:p w:rsidR="00995F7B" w:rsidRDefault="00995F7B"/>
    <w:p w:rsidR="00995F7B" w:rsidRDefault="00995F7B">
      <w:r>
        <w:t>5.  Based on what you viewed in this episode, what do you think is the most effective part of America’s jails and what is the most ineffective part of our jail system?</w:t>
      </w:r>
    </w:p>
    <w:p w:rsidR="00995F7B" w:rsidRDefault="00995F7B"/>
    <w:p w:rsidR="00995F7B" w:rsidRDefault="00995F7B">
      <w:r>
        <w:t>Effective:</w:t>
      </w:r>
    </w:p>
    <w:p w:rsidR="00995F7B" w:rsidRDefault="00995F7B"/>
    <w:p w:rsidR="00995F7B" w:rsidRDefault="00995F7B"/>
    <w:p w:rsidR="00995F7B" w:rsidRDefault="00995F7B"/>
    <w:p w:rsidR="00995F7B" w:rsidRDefault="00995F7B">
      <w:r>
        <w:t>Ineffective:</w:t>
      </w:r>
    </w:p>
    <w:p w:rsidR="00ED74DE" w:rsidRDefault="00ED74DE"/>
    <w:p w:rsidR="00ED74DE" w:rsidRDefault="00ED74DE"/>
    <w:sectPr w:rsidR="00ED74DE" w:rsidSect="00ED74D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6ED"/>
    <w:rsid w:val="001F106F"/>
    <w:rsid w:val="004036ED"/>
    <w:rsid w:val="004910FE"/>
    <w:rsid w:val="00995F7B"/>
    <w:rsid w:val="00E606CD"/>
    <w:rsid w:val="00ED74DE"/>
    <w:rsid w:val="00FA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C7"/>
    <w:pPr>
      <w:spacing w:after="0" w:line="240" w:lineRule="auto"/>
    </w:pPr>
    <w:rPr>
      <w:sz w:val="24"/>
      <w:szCs w:val="24"/>
    </w:rPr>
  </w:style>
  <w:style w:type="paragraph" w:styleId="Heading1">
    <w:name w:val="heading 1"/>
    <w:basedOn w:val="Normal"/>
    <w:next w:val="Normal"/>
    <w:link w:val="Heading1Char"/>
    <w:uiPriority w:val="9"/>
    <w:qFormat/>
    <w:rsid w:val="00FA6B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6B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6B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6B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6B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6B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6BC7"/>
    <w:pPr>
      <w:spacing w:before="240" w:after="60"/>
      <w:outlineLvl w:val="6"/>
    </w:pPr>
  </w:style>
  <w:style w:type="paragraph" w:styleId="Heading8">
    <w:name w:val="heading 8"/>
    <w:basedOn w:val="Normal"/>
    <w:next w:val="Normal"/>
    <w:link w:val="Heading8Char"/>
    <w:uiPriority w:val="9"/>
    <w:semiHidden/>
    <w:unhideWhenUsed/>
    <w:qFormat/>
    <w:rsid w:val="00FA6BC7"/>
    <w:pPr>
      <w:spacing w:before="240" w:after="60"/>
      <w:outlineLvl w:val="7"/>
    </w:pPr>
    <w:rPr>
      <w:i/>
      <w:iCs/>
    </w:rPr>
  </w:style>
  <w:style w:type="paragraph" w:styleId="Heading9">
    <w:name w:val="heading 9"/>
    <w:basedOn w:val="Normal"/>
    <w:next w:val="Normal"/>
    <w:link w:val="Heading9Char"/>
    <w:uiPriority w:val="9"/>
    <w:semiHidden/>
    <w:unhideWhenUsed/>
    <w:qFormat/>
    <w:rsid w:val="00FA6B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B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6B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6B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A6BC7"/>
    <w:rPr>
      <w:b/>
      <w:bCs/>
      <w:sz w:val="28"/>
      <w:szCs w:val="28"/>
    </w:rPr>
  </w:style>
  <w:style w:type="character" w:customStyle="1" w:styleId="Heading5Char">
    <w:name w:val="Heading 5 Char"/>
    <w:basedOn w:val="DefaultParagraphFont"/>
    <w:link w:val="Heading5"/>
    <w:uiPriority w:val="9"/>
    <w:semiHidden/>
    <w:rsid w:val="00FA6BC7"/>
    <w:rPr>
      <w:b/>
      <w:bCs/>
      <w:i/>
      <w:iCs/>
      <w:sz w:val="26"/>
      <w:szCs w:val="26"/>
    </w:rPr>
  </w:style>
  <w:style w:type="character" w:customStyle="1" w:styleId="Heading6Char">
    <w:name w:val="Heading 6 Char"/>
    <w:basedOn w:val="DefaultParagraphFont"/>
    <w:link w:val="Heading6"/>
    <w:uiPriority w:val="9"/>
    <w:semiHidden/>
    <w:rsid w:val="00FA6BC7"/>
    <w:rPr>
      <w:b/>
      <w:bCs/>
    </w:rPr>
  </w:style>
  <w:style w:type="character" w:customStyle="1" w:styleId="Heading7Char">
    <w:name w:val="Heading 7 Char"/>
    <w:basedOn w:val="DefaultParagraphFont"/>
    <w:link w:val="Heading7"/>
    <w:uiPriority w:val="9"/>
    <w:semiHidden/>
    <w:rsid w:val="00FA6BC7"/>
    <w:rPr>
      <w:sz w:val="24"/>
      <w:szCs w:val="24"/>
    </w:rPr>
  </w:style>
  <w:style w:type="character" w:customStyle="1" w:styleId="Heading8Char">
    <w:name w:val="Heading 8 Char"/>
    <w:basedOn w:val="DefaultParagraphFont"/>
    <w:link w:val="Heading8"/>
    <w:uiPriority w:val="9"/>
    <w:semiHidden/>
    <w:rsid w:val="00FA6BC7"/>
    <w:rPr>
      <w:i/>
      <w:iCs/>
      <w:sz w:val="24"/>
      <w:szCs w:val="24"/>
    </w:rPr>
  </w:style>
  <w:style w:type="character" w:customStyle="1" w:styleId="Heading9Char">
    <w:name w:val="Heading 9 Char"/>
    <w:basedOn w:val="DefaultParagraphFont"/>
    <w:link w:val="Heading9"/>
    <w:uiPriority w:val="9"/>
    <w:semiHidden/>
    <w:rsid w:val="00FA6BC7"/>
    <w:rPr>
      <w:rFonts w:asciiTheme="majorHAnsi" w:eastAsiaTheme="majorEastAsia" w:hAnsiTheme="majorHAnsi"/>
    </w:rPr>
  </w:style>
  <w:style w:type="paragraph" w:styleId="Title">
    <w:name w:val="Title"/>
    <w:basedOn w:val="Normal"/>
    <w:next w:val="Normal"/>
    <w:link w:val="TitleChar"/>
    <w:uiPriority w:val="10"/>
    <w:qFormat/>
    <w:rsid w:val="00FA6B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6B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6B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6BC7"/>
    <w:rPr>
      <w:rFonts w:asciiTheme="majorHAnsi" w:eastAsiaTheme="majorEastAsia" w:hAnsiTheme="majorHAnsi"/>
      <w:sz w:val="24"/>
      <w:szCs w:val="24"/>
    </w:rPr>
  </w:style>
  <w:style w:type="character" w:styleId="Strong">
    <w:name w:val="Strong"/>
    <w:basedOn w:val="DefaultParagraphFont"/>
    <w:uiPriority w:val="22"/>
    <w:qFormat/>
    <w:rsid w:val="00FA6BC7"/>
    <w:rPr>
      <w:b/>
      <w:bCs/>
    </w:rPr>
  </w:style>
  <w:style w:type="character" w:styleId="Emphasis">
    <w:name w:val="Emphasis"/>
    <w:basedOn w:val="DefaultParagraphFont"/>
    <w:uiPriority w:val="20"/>
    <w:qFormat/>
    <w:rsid w:val="00FA6BC7"/>
    <w:rPr>
      <w:rFonts w:asciiTheme="minorHAnsi" w:hAnsiTheme="minorHAnsi"/>
      <w:b/>
      <w:i/>
      <w:iCs/>
    </w:rPr>
  </w:style>
  <w:style w:type="paragraph" w:styleId="NoSpacing">
    <w:name w:val="No Spacing"/>
    <w:basedOn w:val="Normal"/>
    <w:uiPriority w:val="1"/>
    <w:qFormat/>
    <w:rsid w:val="00FA6BC7"/>
    <w:rPr>
      <w:szCs w:val="32"/>
    </w:rPr>
  </w:style>
  <w:style w:type="paragraph" w:styleId="ListParagraph">
    <w:name w:val="List Paragraph"/>
    <w:basedOn w:val="Normal"/>
    <w:uiPriority w:val="34"/>
    <w:qFormat/>
    <w:rsid w:val="00FA6BC7"/>
    <w:pPr>
      <w:ind w:left="720"/>
      <w:contextualSpacing/>
    </w:pPr>
  </w:style>
  <w:style w:type="paragraph" w:styleId="Quote">
    <w:name w:val="Quote"/>
    <w:basedOn w:val="Normal"/>
    <w:next w:val="Normal"/>
    <w:link w:val="QuoteChar"/>
    <w:uiPriority w:val="29"/>
    <w:qFormat/>
    <w:rsid w:val="00FA6BC7"/>
    <w:rPr>
      <w:i/>
    </w:rPr>
  </w:style>
  <w:style w:type="character" w:customStyle="1" w:styleId="QuoteChar">
    <w:name w:val="Quote Char"/>
    <w:basedOn w:val="DefaultParagraphFont"/>
    <w:link w:val="Quote"/>
    <w:uiPriority w:val="29"/>
    <w:rsid w:val="00FA6BC7"/>
    <w:rPr>
      <w:i/>
      <w:sz w:val="24"/>
      <w:szCs w:val="24"/>
    </w:rPr>
  </w:style>
  <w:style w:type="paragraph" w:styleId="IntenseQuote">
    <w:name w:val="Intense Quote"/>
    <w:basedOn w:val="Normal"/>
    <w:next w:val="Normal"/>
    <w:link w:val="IntenseQuoteChar"/>
    <w:uiPriority w:val="30"/>
    <w:qFormat/>
    <w:rsid w:val="00FA6BC7"/>
    <w:pPr>
      <w:ind w:left="720" w:right="720"/>
    </w:pPr>
    <w:rPr>
      <w:b/>
      <w:i/>
      <w:szCs w:val="22"/>
    </w:rPr>
  </w:style>
  <w:style w:type="character" w:customStyle="1" w:styleId="IntenseQuoteChar">
    <w:name w:val="Intense Quote Char"/>
    <w:basedOn w:val="DefaultParagraphFont"/>
    <w:link w:val="IntenseQuote"/>
    <w:uiPriority w:val="30"/>
    <w:rsid w:val="00FA6BC7"/>
    <w:rPr>
      <w:b/>
      <w:i/>
      <w:sz w:val="24"/>
    </w:rPr>
  </w:style>
  <w:style w:type="character" w:styleId="SubtleEmphasis">
    <w:name w:val="Subtle Emphasis"/>
    <w:uiPriority w:val="19"/>
    <w:qFormat/>
    <w:rsid w:val="00FA6BC7"/>
    <w:rPr>
      <w:i/>
      <w:color w:val="5A5A5A" w:themeColor="text1" w:themeTint="A5"/>
    </w:rPr>
  </w:style>
  <w:style w:type="character" w:styleId="IntenseEmphasis">
    <w:name w:val="Intense Emphasis"/>
    <w:basedOn w:val="DefaultParagraphFont"/>
    <w:uiPriority w:val="21"/>
    <w:qFormat/>
    <w:rsid w:val="00FA6BC7"/>
    <w:rPr>
      <w:b/>
      <w:i/>
      <w:sz w:val="24"/>
      <w:szCs w:val="24"/>
      <w:u w:val="single"/>
    </w:rPr>
  </w:style>
  <w:style w:type="character" w:styleId="SubtleReference">
    <w:name w:val="Subtle Reference"/>
    <w:basedOn w:val="DefaultParagraphFont"/>
    <w:uiPriority w:val="31"/>
    <w:qFormat/>
    <w:rsid w:val="00FA6BC7"/>
    <w:rPr>
      <w:sz w:val="24"/>
      <w:szCs w:val="24"/>
      <w:u w:val="single"/>
    </w:rPr>
  </w:style>
  <w:style w:type="character" w:styleId="IntenseReference">
    <w:name w:val="Intense Reference"/>
    <w:basedOn w:val="DefaultParagraphFont"/>
    <w:uiPriority w:val="32"/>
    <w:qFormat/>
    <w:rsid w:val="00FA6BC7"/>
    <w:rPr>
      <w:b/>
      <w:sz w:val="24"/>
      <w:u w:val="single"/>
    </w:rPr>
  </w:style>
  <w:style w:type="character" w:styleId="BookTitle">
    <w:name w:val="Book Title"/>
    <w:basedOn w:val="DefaultParagraphFont"/>
    <w:uiPriority w:val="33"/>
    <w:qFormat/>
    <w:rsid w:val="00FA6B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6BC7"/>
    <w:pPr>
      <w:outlineLvl w:val="9"/>
    </w:pPr>
  </w:style>
  <w:style w:type="table" w:styleId="TableGrid">
    <w:name w:val="Table Grid"/>
    <w:basedOn w:val="TableNormal"/>
    <w:uiPriority w:val="59"/>
    <w:rsid w:val="00403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2010-11-22T15:05:00Z</dcterms:created>
  <dcterms:modified xsi:type="dcterms:W3CDTF">2010-11-22T15:21:00Z</dcterms:modified>
</cp:coreProperties>
</file>