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5A" w:rsidRPr="006F24CA" w:rsidRDefault="006F24CA" w:rsidP="006F24CA">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sz w:val="28"/>
          <w:szCs w:val="28"/>
        </w:rPr>
      </w:pPr>
      <w:r w:rsidRPr="006F24CA">
        <w:rPr>
          <w:rFonts w:ascii="Arial" w:hAnsi="Arial" w:cs="Arial"/>
          <w:b/>
          <w:sz w:val="28"/>
          <w:szCs w:val="28"/>
        </w:rPr>
        <w:t>World War II – Decision to Drop the Bomb</w:t>
      </w:r>
    </w:p>
    <w:p w:rsidR="006F24CA" w:rsidRDefault="006F24CA" w:rsidP="006F24CA">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World Studies</w:t>
      </w:r>
    </w:p>
    <w:p w:rsidR="006F24CA" w:rsidRPr="006F24CA" w:rsidRDefault="006F24CA" w:rsidP="006F24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r w:rsidRPr="006F24CA">
        <w:rPr>
          <w:rFonts w:ascii="Arial" w:hAnsi="Arial" w:cs="Arial"/>
          <w:sz w:val="28"/>
          <w:szCs w:val="28"/>
        </w:rPr>
        <w:t>Name:</w:t>
      </w:r>
    </w:p>
    <w:p w:rsidR="006F24CA" w:rsidRPr="006F24CA" w:rsidRDefault="006F24CA" w:rsidP="006F24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r w:rsidRPr="006F24CA">
        <w:rPr>
          <w:rFonts w:ascii="Arial" w:hAnsi="Arial" w:cs="Arial"/>
          <w:sz w:val="28"/>
          <w:szCs w:val="28"/>
        </w:rPr>
        <w:t>Date:</w:t>
      </w:r>
    </w:p>
    <w:p w:rsidR="006F24CA" w:rsidRPr="006F24CA" w:rsidRDefault="006F24CA" w:rsidP="006F24C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8"/>
          <w:szCs w:val="28"/>
        </w:rPr>
      </w:pPr>
      <w:r w:rsidRPr="006F24CA">
        <w:rPr>
          <w:rFonts w:ascii="Arial" w:hAnsi="Arial" w:cs="Arial"/>
          <w:sz w:val="28"/>
          <w:szCs w:val="28"/>
        </w:rPr>
        <w:t>Period:</w:t>
      </w:r>
    </w:p>
    <w:p w:rsidR="006F24CA" w:rsidRDefault="006F24CA" w:rsidP="006F24CA">
      <w:pPr>
        <w:spacing w:after="0" w:line="240" w:lineRule="auto"/>
        <w:rPr>
          <w:rFonts w:ascii="Times New Roman" w:hAnsi="Times New Roman" w:cs="Times New Roman"/>
          <w:b/>
          <w:bCs/>
          <w:sz w:val="24"/>
          <w:szCs w:val="24"/>
        </w:rPr>
      </w:pPr>
    </w:p>
    <w:p w:rsidR="006F24CA" w:rsidRPr="006F24CA" w:rsidRDefault="006F24CA" w:rsidP="006F24CA">
      <w:pPr>
        <w:spacing w:before="120" w:after="0" w:line="240" w:lineRule="auto"/>
        <w:rPr>
          <w:rFonts w:ascii="Times New Roman" w:hAnsi="Times New Roman" w:cs="Times New Roman"/>
          <w:sz w:val="24"/>
          <w:szCs w:val="24"/>
        </w:rPr>
      </w:pPr>
      <w:r w:rsidRPr="002D5B75">
        <w:rPr>
          <w:rFonts w:ascii="Times New Roman" w:hAnsi="Times New Roman" w:cs="Times New Roman"/>
          <w:b/>
          <w:sz w:val="24"/>
          <w:szCs w:val="24"/>
        </w:rPr>
        <w:drawing>
          <wp:anchor distT="0" distB="0" distL="114300" distR="114300" simplePos="0" relativeHeight="251659264" behindDoc="0" locked="0" layoutInCell="1" allowOverlap="1">
            <wp:simplePos x="0" y="0"/>
            <wp:positionH relativeFrom="column">
              <wp:posOffset>2323465</wp:posOffset>
            </wp:positionH>
            <wp:positionV relativeFrom="paragraph">
              <wp:posOffset>69850</wp:posOffset>
            </wp:positionV>
            <wp:extent cx="3619500" cy="2724150"/>
            <wp:effectExtent l="19050" t="0" r="0" b="0"/>
            <wp:wrapSquare wrapText="bothSides"/>
            <wp:docPr id="21" name="Picture 21" descr="The three Allied leaders at the Potsdam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three Allied leaders at the Potsdam Conference"/>
                    <pic:cNvPicPr>
                      <a:picLocks noChangeAspect="1" noChangeArrowheads="1"/>
                    </pic:cNvPicPr>
                  </pic:nvPicPr>
                  <pic:blipFill>
                    <a:blip r:embed="rId6" cstate="print"/>
                    <a:srcRect/>
                    <a:stretch>
                      <a:fillRect/>
                    </a:stretch>
                  </pic:blipFill>
                  <pic:spPr bwMode="auto">
                    <a:xfrm>
                      <a:off x="0" y="0"/>
                      <a:ext cx="3619500" cy="2724150"/>
                    </a:xfrm>
                    <a:prstGeom prst="rect">
                      <a:avLst/>
                    </a:prstGeom>
                    <a:noFill/>
                    <a:ln w="9525">
                      <a:noFill/>
                      <a:miter lim="800000"/>
                      <a:headEnd/>
                      <a:tailEnd/>
                    </a:ln>
                  </pic:spPr>
                </pic:pic>
              </a:graphicData>
            </a:graphic>
          </wp:anchor>
        </w:drawing>
      </w:r>
      <w:r w:rsidRPr="002D5B75">
        <w:rPr>
          <w:rFonts w:ascii="Times New Roman" w:hAnsi="Times New Roman" w:cs="Times New Roman"/>
          <w:b/>
          <w:sz w:val="24"/>
          <w:szCs w:val="24"/>
        </w:rPr>
        <w:t>Winston Churchill</w:t>
      </w:r>
      <w:r w:rsidRPr="006F24CA">
        <w:rPr>
          <w:rFonts w:ascii="Times New Roman" w:hAnsi="Times New Roman" w:cs="Times New Roman"/>
          <w:sz w:val="24"/>
          <w:szCs w:val="24"/>
        </w:rPr>
        <w:t xml:space="preserve">, </w:t>
      </w:r>
      <w:r w:rsidRPr="002D5B75">
        <w:rPr>
          <w:rFonts w:ascii="Times New Roman" w:hAnsi="Times New Roman" w:cs="Times New Roman"/>
          <w:b/>
          <w:sz w:val="24"/>
          <w:szCs w:val="24"/>
        </w:rPr>
        <w:t>Harry Truman</w:t>
      </w:r>
      <w:r w:rsidRPr="006F24CA">
        <w:rPr>
          <w:rFonts w:ascii="Times New Roman" w:hAnsi="Times New Roman" w:cs="Times New Roman"/>
          <w:sz w:val="24"/>
          <w:szCs w:val="24"/>
        </w:rPr>
        <w:t xml:space="preserve">, and </w:t>
      </w:r>
      <w:r w:rsidRPr="002D5B75">
        <w:rPr>
          <w:rFonts w:ascii="Times New Roman" w:hAnsi="Times New Roman" w:cs="Times New Roman"/>
          <w:b/>
          <w:sz w:val="24"/>
          <w:szCs w:val="24"/>
        </w:rPr>
        <w:t>Josef Stalin</w:t>
      </w:r>
      <w:r w:rsidRPr="006F24CA">
        <w:rPr>
          <w:rFonts w:ascii="Times New Roman" w:hAnsi="Times New Roman" w:cs="Times New Roman"/>
          <w:sz w:val="24"/>
          <w:szCs w:val="24"/>
        </w:rPr>
        <w:t xml:space="preserve"> meet at the </w:t>
      </w:r>
      <w:r w:rsidRPr="002D5B75">
        <w:rPr>
          <w:rFonts w:ascii="Times New Roman" w:hAnsi="Times New Roman" w:cs="Times New Roman"/>
          <w:b/>
          <w:sz w:val="24"/>
          <w:szCs w:val="24"/>
        </w:rPr>
        <w:t>Potsdam Conference</w:t>
      </w:r>
      <w:r w:rsidRPr="006F24CA">
        <w:rPr>
          <w:rFonts w:ascii="Times New Roman" w:hAnsi="Times New Roman" w:cs="Times New Roman"/>
          <w:sz w:val="24"/>
          <w:szCs w:val="24"/>
        </w:rPr>
        <w:t>. They discussed the post-war order and peace treaty issues.</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America had the bomb. Now what?</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 xml:space="preserve">When Harry Truman learned of the success of the </w:t>
      </w:r>
      <w:r w:rsidRPr="00D76814">
        <w:rPr>
          <w:rFonts w:ascii="Times New Roman" w:hAnsi="Times New Roman" w:cs="Times New Roman"/>
          <w:b/>
          <w:sz w:val="24"/>
          <w:szCs w:val="24"/>
        </w:rPr>
        <w:t>Manhattan Project</w:t>
      </w:r>
      <w:r w:rsidRPr="006F24CA">
        <w:rPr>
          <w:rFonts w:ascii="Times New Roman" w:hAnsi="Times New Roman" w:cs="Times New Roman"/>
          <w:sz w:val="24"/>
          <w:szCs w:val="24"/>
        </w:rPr>
        <w:t>, he knew he was faced with a decision of unprecedented gravity</w:t>
      </w:r>
      <w:r w:rsidR="002D5B75">
        <w:rPr>
          <w:rFonts w:ascii="Times New Roman" w:hAnsi="Times New Roman" w:cs="Times New Roman"/>
          <w:sz w:val="24"/>
          <w:szCs w:val="24"/>
        </w:rPr>
        <w:t xml:space="preserve"> (importance in a serious way)</w:t>
      </w:r>
      <w:r w:rsidRPr="006F24CA">
        <w:rPr>
          <w:rFonts w:ascii="Times New Roman" w:hAnsi="Times New Roman" w:cs="Times New Roman"/>
          <w:sz w:val="24"/>
          <w:szCs w:val="24"/>
        </w:rPr>
        <w:t xml:space="preserve">. The capacity </w:t>
      </w:r>
      <w:r w:rsidR="002D5B75">
        <w:rPr>
          <w:rFonts w:ascii="Times New Roman" w:hAnsi="Times New Roman" w:cs="Times New Roman"/>
          <w:sz w:val="24"/>
          <w:szCs w:val="24"/>
        </w:rPr>
        <w:t xml:space="preserve">(ability) </w:t>
      </w:r>
      <w:r w:rsidRPr="006F24CA">
        <w:rPr>
          <w:rFonts w:ascii="Times New Roman" w:hAnsi="Times New Roman" w:cs="Times New Roman"/>
          <w:sz w:val="24"/>
          <w:szCs w:val="24"/>
        </w:rPr>
        <w:t>to end the war with Japan was in his hands, but it would involve unleashing the most terrible weapon ever known.</w:t>
      </w:r>
    </w:p>
    <w:p w:rsidR="002D5B75" w:rsidRDefault="00D76814" w:rsidP="006F24CA">
      <w:pPr>
        <w:spacing w:before="120"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-57150</wp:posOffset>
            </wp:positionH>
            <wp:positionV relativeFrom="paragraph">
              <wp:posOffset>737235</wp:posOffset>
            </wp:positionV>
            <wp:extent cx="2847975" cy="3352800"/>
            <wp:effectExtent l="19050" t="0" r="9525" b="0"/>
            <wp:wrapTight wrapText="bothSides">
              <wp:wrapPolygon edited="0">
                <wp:start x="-144" y="0"/>
                <wp:lineTo x="-144" y="21477"/>
                <wp:lineTo x="21672" y="21477"/>
                <wp:lineTo x="21672" y="0"/>
                <wp:lineTo x="-144" y="0"/>
              </wp:wrapPolygon>
            </wp:wrapTight>
            <wp:docPr id="22" name="Picture 22" descr="Mushroom cloud over Nagas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ushroom cloud over Nagasaki"/>
                    <pic:cNvPicPr>
                      <a:picLocks noChangeAspect="1" noChangeArrowheads="1"/>
                    </pic:cNvPicPr>
                  </pic:nvPicPr>
                  <pic:blipFill>
                    <a:blip r:embed="rId7" cstate="print"/>
                    <a:srcRect r="3278" b="3894"/>
                    <a:stretch>
                      <a:fillRect/>
                    </a:stretch>
                  </pic:blipFill>
                  <pic:spPr bwMode="auto">
                    <a:xfrm>
                      <a:off x="0" y="0"/>
                      <a:ext cx="2847975" cy="3352800"/>
                    </a:xfrm>
                    <a:prstGeom prst="rect">
                      <a:avLst/>
                    </a:prstGeom>
                    <a:noFill/>
                    <a:ln w="9525">
                      <a:noFill/>
                      <a:miter lim="800000"/>
                      <a:headEnd/>
                      <a:tailEnd/>
                    </a:ln>
                  </pic:spPr>
                </pic:pic>
              </a:graphicData>
            </a:graphic>
          </wp:anchor>
        </w:drawing>
      </w:r>
      <w:r w:rsidR="006F24CA" w:rsidRPr="006F24CA">
        <w:rPr>
          <w:rFonts w:ascii="Times New Roman" w:hAnsi="Times New Roman" w:cs="Times New Roman"/>
          <w:sz w:val="24"/>
          <w:szCs w:val="24"/>
        </w:rPr>
        <w:t xml:space="preserve">American soldiers and civilians were weary from four years of war, yet the Japanese military was refusing to give up their fight. American forces occupied Okinawa and Iwo Jima and were intensely </w:t>
      </w:r>
      <w:proofErr w:type="spellStart"/>
      <w:r w:rsidR="006F24CA" w:rsidRPr="002D5B75">
        <w:rPr>
          <w:rFonts w:ascii="Times New Roman" w:hAnsi="Times New Roman" w:cs="Times New Roman"/>
          <w:b/>
          <w:sz w:val="24"/>
          <w:szCs w:val="24"/>
        </w:rPr>
        <w:t>fire bombing</w:t>
      </w:r>
      <w:proofErr w:type="spellEnd"/>
      <w:r w:rsidR="006F24CA" w:rsidRPr="006F24CA">
        <w:rPr>
          <w:rFonts w:ascii="Times New Roman" w:hAnsi="Times New Roman" w:cs="Times New Roman"/>
          <w:sz w:val="24"/>
          <w:szCs w:val="24"/>
        </w:rPr>
        <w:t xml:space="preserve"> Japanese cities. But Japan had an army of 2 million strong stationed in the home islands guarding against invasion.</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For Truman, the choice whether or not to use the atomic bomb was the most difficult decision of his life.</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 xml:space="preserve">First, an Allied demand for an </w:t>
      </w:r>
      <w:r w:rsidRPr="002D5B75">
        <w:rPr>
          <w:rFonts w:ascii="Times New Roman" w:hAnsi="Times New Roman" w:cs="Times New Roman"/>
          <w:b/>
          <w:sz w:val="24"/>
          <w:szCs w:val="24"/>
        </w:rPr>
        <w:t xml:space="preserve">immediate unconditional surrender </w:t>
      </w:r>
      <w:r w:rsidRPr="006F24CA">
        <w:rPr>
          <w:rFonts w:ascii="Times New Roman" w:hAnsi="Times New Roman" w:cs="Times New Roman"/>
          <w:sz w:val="24"/>
          <w:szCs w:val="24"/>
        </w:rPr>
        <w:t xml:space="preserve">was made to the leadership in Japan. Although the demand stated that refusal would result in total destruction, no mention of any new weapons of mass destruction was made. The Japanese military command rejected the request for unconditional surrender, but there were indications that a </w:t>
      </w:r>
      <w:r w:rsidRPr="002D5B75">
        <w:rPr>
          <w:rFonts w:ascii="Times New Roman" w:hAnsi="Times New Roman" w:cs="Times New Roman"/>
          <w:b/>
          <w:sz w:val="24"/>
          <w:szCs w:val="24"/>
        </w:rPr>
        <w:t xml:space="preserve">conditional surrender </w:t>
      </w:r>
      <w:r w:rsidRPr="006F24CA">
        <w:rPr>
          <w:rFonts w:ascii="Times New Roman" w:hAnsi="Times New Roman" w:cs="Times New Roman"/>
          <w:sz w:val="24"/>
          <w:szCs w:val="24"/>
        </w:rPr>
        <w:t>was possible.</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 xml:space="preserve">Regardless, on August 6, 1945, a plane called the </w:t>
      </w:r>
      <w:r w:rsidRPr="006F24CA">
        <w:rPr>
          <w:rFonts w:ascii="Times New Roman" w:hAnsi="Times New Roman" w:cs="Times New Roman"/>
          <w:b/>
          <w:bCs/>
          <w:i/>
          <w:iCs/>
          <w:sz w:val="24"/>
          <w:szCs w:val="24"/>
        </w:rPr>
        <w:t>Enola Gay</w:t>
      </w:r>
      <w:r w:rsidRPr="006F24CA">
        <w:rPr>
          <w:rFonts w:ascii="Times New Roman" w:hAnsi="Times New Roman" w:cs="Times New Roman"/>
          <w:sz w:val="24"/>
          <w:szCs w:val="24"/>
        </w:rPr>
        <w:t xml:space="preserve"> dropped an atomic bomb on the city of </w:t>
      </w:r>
      <w:r w:rsidRPr="006F24CA">
        <w:rPr>
          <w:rFonts w:ascii="Times New Roman" w:hAnsi="Times New Roman" w:cs="Times New Roman"/>
          <w:b/>
          <w:bCs/>
          <w:sz w:val="24"/>
          <w:szCs w:val="24"/>
        </w:rPr>
        <w:t>Hiroshima</w:t>
      </w:r>
      <w:r w:rsidRPr="006F24CA">
        <w:rPr>
          <w:rFonts w:ascii="Times New Roman" w:hAnsi="Times New Roman" w:cs="Times New Roman"/>
          <w:sz w:val="24"/>
          <w:szCs w:val="24"/>
        </w:rPr>
        <w:t xml:space="preserve">. Instantly, </w:t>
      </w:r>
      <w:r w:rsidRPr="002D5B75">
        <w:rPr>
          <w:rFonts w:ascii="Times New Roman" w:hAnsi="Times New Roman" w:cs="Times New Roman"/>
          <w:sz w:val="24"/>
          <w:szCs w:val="24"/>
          <w:u w:val="single"/>
        </w:rPr>
        <w:t>70,000 Japanese citizens were vaporized</w:t>
      </w:r>
      <w:r w:rsidRPr="006F24CA">
        <w:rPr>
          <w:rFonts w:ascii="Times New Roman" w:hAnsi="Times New Roman" w:cs="Times New Roman"/>
          <w:sz w:val="24"/>
          <w:szCs w:val="24"/>
        </w:rPr>
        <w:t xml:space="preserve">. In the months and years that followed, </w:t>
      </w:r>
      <w:r w:rsidRPr="002D5B75">
        <w:rPr>
          <w:rFonts w:ascii="Times New Roman" w:hAnsi="Times New Roman" w:cs="Times New Roman"/>
          <w:sz w:val="24"/>
          <w:szCs w:val="24"/>
          <w:u w:val="single"/>
        </w:rPr>
        <w:t>an additional 100,000 perished from burns and radiation sickness</w:t>
      </w:r>
      <w:r w:rsidRPr="006F24CA">
        <w:rPr>
          <w:rFonts w:ascii="Times New Roman" w:hAnsi="Times New Roman" w:cs="Times New Roman"/>
          <w:sz w:val="24"/>
          <w:szCs w:val="24"/>
        </w:rPr>
        <w:t>.</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47625</wp:posOffset>
            </wp:positionV>
            <wp:extent cx="3295650" cy="3181350"/>
            <wp:effectExtent l="19050" t="0" r="0" b="0"/>
            <wp:wrapTight wrapText="bothSides">
              <wp:wrapPolygon edited="0">
                <wp:start x="-125" y="0"/>
                <wp:lineTo x="-125" y="21471"/>
                <wp:lineTo x="21600" y="21471"/>
                <wp:lineTo x="21600" y="0"/>
                <wp:lineTo x="-125" y="0"/>
              </wp:wrapPolygon>
            </wp:wrapTight>
            <wp:docPr id="23" name="Picture 23" descr="Hiroshima bla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roshima blast map"/>
                    <pic:cNvPicPr>
                      <a:picLocks noChangeAspect="1" noChangeArrowheads="1"/>
                    </pic:cNvPicPr>
                  </pic:nvPicPr>
                  <pic:blipFill>
                    <a:blip r:embed="rId8" cstate="print"/>
                    <a:srcRect r="1877" b="1944"/>
                    <a:stretch>
                      <a:fillRect/>
                    </a:stretch>
                  </pic:blipFill>
                  <pic:spPr bwMode="auto">
                    <a:xfrm>
                      <a:off x="0" y="0"/>
                      <a:ext cx="3295650" cy="3181350"/>
                    </a:xfrm>
                    <a:prstGeom prst="rect">
                      <a:avLst/>
                    </a:prstGeom>
                    <a:noFill/>
                    <a:ln w="9525">
                      <a:noFill/>
                      <a:miter lim="800000"/>
                      <a:headEnd/>
                      <a:tailEnd/>
                    </a:ln>
                  </pic:spPr>
                </pic:pic>
              </a:graphicData>
            </a:graphic>
          </wp:anchor>
        </w:drawing>
      </w:r>
      <w:r w:rsidRPr="006F24CA">
        <w:rPr>
          <w:rFonts w:ascii="Times New Roman" w:hAnsi="Times New Roman" w:cs="Times New Roman"/>
          <w:sz w:val="24"/>
          <w:szCs w:val="24"/>
        </w:rPr>
        <w:t>This map shows the range of the destruction caused by the atomic bomb dropped over Hiroshima. Exploding directly over a city of 320,000, the bomb vaporized over 70,000 people instantly and caused fires over two miles away.</w:t>
      </w:r>
    </w:p>
    <w:p w:rsidR="002D5B75" w:rsidRPr="006F24CA" w:rsidRDefault="002D5B75" w:rsidP="002D5B75">
      <w:pPr>
        <w:spacing w:before="120" w:after="0" w:line="240" w:lineRule="auto"/>
        <w:rPr>
          <w:rFonts w:ascii="Times New Roman" w:hAnsi="Times New Roman" w:cs="Times New Roman"/>
          <w:sz w:val="24"/>
          <w:szCs w:val="24"/>
        </w:rPr>
      </w:pPr>
      <w:r>
        <w:rPr>
          <w:rFonts w:ascii="Times New Roman" w:hAnsi="Times New Roman" w:cs="Times New Roman"/>
          <w:sz w:val="24"/>
          <w:szCs w:val="24"/>
        </w:rPr>
        <w:t>Two days later, the Soviets declared war on Japan. A</w:t>
      </w:r>
      <w:r w:rsidRPr="006F24CA">
        <w:rPr>
          <w:rFonts w:ascii="Times New Roman" w:hAnsi="Times New Roman" w:cs="Times New Roman"/>
          <w:sz w:val="24"/>
          <w:szCs w:val="24"/>
        </w:rPr>
        <w:t xml:space="preserve"> "mushroom" cloud rises over the city of </w:t>
      </w:r>
      <w:r w:rsidRPr="002D5B75">
        <w:rPr>
          <w:rFonts w:ascii="Times New Roman" w:hAnsi="Times New Roman" w:cs="Times New Roman"/>
          <w:b/>
          <w:sz w:val="24"/>
          <w:szCs w:val="24"/>
        </w:rPr>
        <w:t>Nagasaki</w:t>
      </w:r>
      <w:r w:rsidRPr="006F24CA">
        <w:rPr>
          <w:rFonts w:ascii="Times New Roman" w:hAnsi="Times New Roman" w:cs="Times New Roman"/>
          <w:sz w:val="24"/>
          <w:szCs w:val="24"/>
        </w:rPr>
        <w:t xml:space="preserve"> on August 9, 1945, following the detonation of "</w:t>
      </w:r>
      <w:r w:rsidRPr="002D5B75">
        <w:rPr>
          <w:rFonts w:ascii="Times New Roman" w:hAnsi="Times New Roman" w:cs="Times New Roman"/>
          <w:b/>
          <w:sz w:val="24"/>
          <w:szCs w:val="24"/>
        </w:rPr>
        <w:t>Fat Man</w:t>
      </w:r>
      <w:r w:rsidRPr="006F24CA">
        <w:rPr>
          <w:rFonts w:ascii="Times New Roman" w:hAnsi="Times New Roman" w:cs="Times New Roman"/>
          <w:sz w:val="24"/>
          <w:szCs w:val="24"/>
        </w:rPr>
        <w:t xml:space="preserve">." The second atomic weapon used against Japan, this single bomb resulted in the deaths of </w:t>
      </w:r>
      <w:r w:rsidRPr="002D5B75">
        <w:rPr>
          <w:rFonts w:ascii="Times New Roman" w:hAnsi="Times New Roman" w:cs="Times New Roman"/>
          <w:b/>
          <w:sz w:val="24"/>
          <w:szCs w:val="24"/>
        </w:rPr>
        <w:t>80,000 Japanese citizens</w:t>
      </w:r>
      <w:r w:rsidRPr="006F24CA">
        <w:rPr>
          <w:rFonts w:ascii="Times New Roman" w:hAnsi="Times New Roman" w:cs="Times New Roman"/>
          <w:sz w:val="24"/>
          <w:szCs w:val="24"/>
        </w:rPr>
        <w:t>.</w:t>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 xml:space="preserve">Critics have charged that Truman's decision was a barbaric act that brought negative long-term consequences to the United States. A new age of nuclear terror led to a dangerous </w:t>
      </w:r>
      <w:r w:rsidRPr="002D5B75">
        <w:rPr>
          <w:rFonts w:ascii="Times New Roman" w:hAnsi="Times New Roman" w:cs="Times New Roman"/>
          <w:b/>
          <w:sz w:val="24"/>
          <w:szCs w:val="24"/>
        </w:rPr>
        <w:t>arms race</w:t>
      </w:r>
      <w:r w:rsidRPr="006F24CA">
        <w:rPr>
          <w:rFonts w:ascii="Times New Roman" w:hAnsi="Times New Roman" w:cs="Times New Roman"/>
          <w:sz w:val="24"/>
          <w:szCs w:val="24"/>
        </w:rPr>
        <w:t>.</w:t>
      </w:r>
    </w:p>
    <w:p w:rsid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Some military analysts insist that Japan was on its knees and the bombings were simply unnecessary. The American government was accused of racism on the grounds that such a device would never have been used against white civilians.</w:t>
      </w:r>
    </w:p>
    <w:p w:rsidR="006F24CA" w:rsidRDefault="006F24CA" w:rsidP="006F24CA">
      <w:pPr>
        <w:spacing w:before="120" w:after="0" w:line="240" w:lineRule="auto"/>
        <w:jc w:val="center"/>
        <w:rPr>
          <w:rFonts w:ascii="Times New Roman" w:hAnsi="Times New Roman" w:cs="Times New Roman"/>
          <w:sz w:val="24"/>
          <w:szCs w:val="24"/>
        </w:rPr>
      </w:pPr>
      <w:r w:rsidRPr="006F24CA">
        <w:rPr>
          <w:rFonts w:ascii="Times New Roman" w:hAnsi="Times New Roman" w:cs="Times New Roman"/>
          <w:sz w:val="24"/>
          <w:szCs w:val="24"/>
        </w:rPr>
        <w:drawing>
          <wp:inline distT="0" distB="0" distL="0" distR="0">
            <wp:extent cx="3886200" cy="2396490"/>
            <wp:effectExtent l="19050" t="0" r="0" b="0"/>
            <wp:docPr id="24" name="Picture 24" descr="Hiroshima Peace Memorial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iroshima Peace Memorial Ceremony"/>
                    <pic:cNvPicPr>
                      <a:picLocks noChangeAspect="1" noChangeArrowheads="1"/>
                    </pic:cNvPicPr>
                  </pic:nvPicPr>
                  <pic:blipFill>
                    <a:blip r:embed="rId9" cstate="print"/>
                    <a:srcRect/>
                    <a:stretch>
                      <a:fillRect/>
                    </a:stretch>
                  </pic:blipFill>
                  <pic:spPr bwMode="auto">
                    <a:xfrm>
                      <a:off x="0" y="0"/>
                      <a:ext cx="3891250" cy="2399604"/>
                    </a:xfrm>
                    <a:prstGeom prst="rect">
                      <a:avLst/>
                    </a:prstGeom>
                    <a:noFill/>
                    <a:ln w="9525">
                      <a:noFill/>
                      <a:miter lim="800000"/>
                      <a:headEnd/>
                      <a:tailEnd/>
                    </a:ln>
                  </pic:spPr>
                </pic:pic>
              </a:graphicData>
            </a:graphic>
          </wp:inline>
        </w:drawing>
      </w:r>
      <w:r w:rsidRPr="006F24CA">
        <w:rPr>
          <w:rFonts w:ascii="Times New Roman" w:hAnsi="Times New Roman" w:cs="Times New Roman"/>
          <w:sz w:val="24"/>
          <w:szCs w:val="24"/>
        </w:rPr>
        <w:br/>
      </w:r>
    </w:p>
    <w:p w:rsidR="006F24CA" w:rsidRPr="006F24CA" w:rsidRDefault="006F24CA" w:rsidP="006F24CA">
      <w:pPr>
        <w:spacing w:before="120" w:after="0" w:line="240" w:lineRule="auto"/>
        <w:rPr>
          <w:rFonts w:ascii="Times New Roman" w:hAnsi="Times New Roman" w:cs="Times New Roman"/>
          <w:sz w:val="24"/>
          <w:szCs w:val="24"/>
        </w:rPr>
      </w:pPr>
      <w:r w:rsidRPr="006F24CA">
        <w:rPr>
          <w:rFonts w:ascii="Times New Roman" w:hAnsi="Times New Roman" w:cs="Times New Roman"/>
          <w:sz w:val="24"/>
          <w:szCs w:val="24"/>
        </w:rPr>
        <w:t xml:space="preserve">On August 6, the city of Hiroshima, Japan remembers those who lost their lives when the atomic bomb fell. Thousands attend the </w:t>
      </w:r>
      <w:r w:rsidRPr="002D5B75">
        <w:rPr>
          <w:rFonts w:ascii="Times New Roman" w:hAnsi="Times New Roman" w:cs="Times New Roman"/>
          <w:sz w:val="24"/>
          <w:szCs w:val="24"/>
          <w:u w:val="single"/>
        </w:rPr>
        <w:t>Hiroshima Peace Memorial Ceremony</w:t>
      </w:r>
      <w:r w:rsidRPr="006F24CA">
        <w:rPr>
          <w:rFonts w:ascii="Times New Roman" w:hAnsi="Times New Roman" w:cs="Times New Roman"/>
          <w:sz w:val="24"/>
          <w:szCs w:val="24"/>
        </w:rPr>
        <w:t xml:space="preserve"> annually.</w:t>
      </w:r>
    </w:p>
    <w:p w:rsidR="006F24CA" w:rsidRPr="006F24CA" w:rsidRDefault="006F24CA" w:rsidP="006F24CA">
      <w:pPr>
        <w:spacing w:before="120" w:after="120" w:line="240" w:lineRule="auto"/>
        <w:rPr>
          <w:rFonts w:ascii="Times New Roman" w:hAnsi="Times New Roman" w:cs="Times New Roman"/>
          <w:sz w:val="24"/>
          <w:szCs w:val="24"/>
        </w:rPr>
      </w:pPr>
      <w:r w:rsidRPr="006F24CA">
        <w:rPr>
          <w:rFonts w:ascii="Times New Roman" w:hAnsi="Times New Roman" w:cs="Times New Roman"/>
          <w:sz w:val="24"/>
          <w:szCs w:val="24"/>
        </w:rPr>
        <w:t xml:space="preserve">Other critics argued that American diplomats had ulterior motives. The Soviet Union had entered the war against Japan, and the atomic bomb could be read as a </w:t>
      </w:r>
      <w:r w:rsidRPr="002D5B75">
        <w:rPr>
          <w:rFonts w:ascii="Times New Roman" w:hAnsi="Times New Roman" w:cs="Times New Roman"/>
          <w:sz w:val="24"/>
          <w:szCs w:val="24"/>
          <w:u w:val="single"/>
        </w:rPr>
        <w:t>strong message for the Soviets</w:t>
      </w:r>
      <w:r w:rsidRPr="006F24CA">
        <w:rPr>
          <w:rFonts w:ascii="Times New Roman" w:hAnsi="Times New Roman" w:cs="Times New Roman"/>
          <w:sz w:val="24"/>
          <w:szCs w:val="24"/>
        </w:rPr>
        <w:t xml:space="preserve"> to tread lightly. In this respect, Hiroshima and Nagasaki </w:t>
      </w:r>
      <w:r w:rsidRPr="002D5B75">
        <w:rPr>
          <w:rFonts w:ascii="Times New Roman" w:hAnsi="Times New Roman" w:cs="Times New Roman"/>
          <w:sz w:val="24"/>
          <w:szCs w:val="24"/>
          <w:u w:val="single"/>
        </w:rPr>
        <w:t>may have been the first shots of the Cold War as well as the final shots of World War II</w:t>
      </w:r>
      <w:r w:rsidRPr="006F24CA">
        <w:rPr>
          <w:rFonts w:ascii="Times New Roman" w:hAnsi="Times New Roman" w:cs="Times New Roman"/>
          <w:sz w:val="24"/>
          <w:szCs w:val="24"/>
        </w:rPr>
        <w:t>. Regardless, the United States remains the only nation in the world to have used a nuclear weapon on another nation.</w:t>
      </w:r>
    </w:p>
    <w:p w:rsidR="006F24CA" w:rsidRPr="006F24CA" w:rsidRDefault="006F24CA" w:rsidP="006F24CA">
      <w:pPr>
        <w:spacing w:after="120" w:line="240" w:lineRule="auto"/>
        <w:rPr>
          <w:rFonts w:ascii="Times New Roman" w:hAnsi="Times New Roman" w:cs="Times New Roman"/>
          <w:sz w:val="24"/>
          <w:szCs w:val="24"/>
        </w:rPr>
      </w:pPr>
      <w:r w:rsidRPr="006F24CA">
        <w:rPr>
          <w:rFonts w:ascii="Times New Roman" w:hAnsi="Times New Roman" w:cs="Times New Roman"/>
          <w:sz w:val="24"/>
          <w:szCs w:val="24"/>
        </w:rPr>
        <w:lastRenderedPageBreak/>
        <w:t xml:space="preserve">Truman stated that his decision to drop the bomb was purely military. A Normandy-type </w:t>
      </w:r>
      <w:r w:rsidRPr="002D5B75">
        <w:rPr>
          <w:rFonts w:ascii="Times New Roman" w:hAnsi="Times New Roman" w:cs="Times New Roman"/>
          <w:b/>
          <w:sz w:val="24"/>
          <w:szCs w:val="24"/>
        </w:rPr>
        <w:t>amphibious landing</w:t>
      </w:r>
      <w:r w:rsidRPr="006F24CA">
        <w:rPr>
          <w:rFonts w:ascii="Times New Roman" w:hAnsi="Times New Roman" w:cs="Times New Roman"/>
          <w:sz w:val="24"/>
          <w:szCs w:val="24"/>
        </w:rPr>
        <w:t xml:space="preserve"> would have cost an estimated million casualties. Truman believed that the bombs saved Japanese lives as well. Prolonging the war was not an option for the President. Over 3,500 Japanese </w:t>
      </w:r>
      <w:r w:rsidRPr="002D5B75">
        <w:rPr>
          <w:rFonts w:ascii="Times New Roman" w:hAnsi="Times New Roman" w:cs="Times New Roman"/>
          <w:b/>
          <w:sz w:val="24"/>
          <w:szCs w:val="24"/>
        </w:rPr>
        <w:t>kamikaze</w:t>
      </w:r>
      <w:r w:rsidRPr="006F24CA">
        <w:rPr>
          <w:rFonts w:ascii="Times New Roman" w:hAnsi="Times New Roman" w:cs="Times New Roman"/>
          <w:sz w:val="24"/>
          <w:szCs w:val="24"/>
        </w:rPr>
        <w:t xml:space="preserve"> raids had already wrought great destruction and loss of American lives.</w:t>
      </w:r>
    </w:p>
    <w:p w:rsidR="006F24CA" w:rsidRPr="006F24CA" w:rsidRDefault="006F24CA" w:rsidP="006F24CA">
      <w:pPr>
        <w:spacing w:after="120" w:line="240" w:lineRule="auto"/>
        <w:rPr>
          <w:rFonts w:ascii="Times New Roman" w:hAnsi="Times New Roman" w:cs="Times New Roman"/>
          <w:sz w:val="24"/>
          <w:szCs w:val="24"/>
        </w:rPr>
      </w:pPr>
      <w:r w:rsidRPr="006F24CA">
        <w:rPr>
          <w:rFonts w:ascii="Times New Roman" w:hAnsi="Times New Roman" w:cs="Times New Roman"/>
          <w:sz w:val="24"/>
          <w:szCs w:val="24"/>
        </w:rPr>
        <w:t xml:space="preserve">The President rejected a demonstration of the atomic bomb to the Japanese leadership. He knew there was no guarantee the Japanese would surrender if the test succeeded, and he felt that a failed demonstration would be worse than none at all. Even the scientific community failed to foresee the awful effects of </w:t>
      </w:r>
      <w:r w:rsidRPr="006F24CA">
        <w:rPr>
          <w:rFonts w:ascii="Times New Roman" w:hAnsi="Times New Roman" w:cs="Times New Roman"/>
          <w:b/>
          <w:bCs/>
          <w:sz w:val="24"/>
          <w:szCs w:val="24"/>
        </w:rPr>
        <w:t>radiation sickness</w:t>
      </w:r>
      <w:r w:rsidRPr="006F24CA">
        <w:rPr>
          <w:rFonts w:ascii="Times New Roman" w:hAnsi="Times New Roman" w:cs="Times New Roman"/>
          <w:sz w:val="24"/>
          <w:szCs w:val="24"/>
        </w:rPr>
        <w:t xml:space="preserve">. Truman saw little difference between atomic bombing Hiroshima and </w:t>
      </w:r>
      <w:r w:rsidR="002D5B75" w:rsidRPr="006F24CA">
        <w:rPr>
          <w:rFonts w:ascii="Times New Roman" w:hAnsi="Times New Roman" w:cs="Times New Roman"/>
          <w:b/>
          <w:bCs/>
          <w:sz w:val="24"/>
          <w:szCs w:val="24"/>
        </w:rPr>
        <w:t>firebombing</w:t>
      </w:r>
      <w:r w:rsidRPr="006F24CA">
        <w:rPr>
          <w:rFonts w:ascii="Times New Roman" w:hAnsi="Times New Roman" w:cs="Times New Roman"/>
          <w:sz w:val="24"/>
          <w:szCs w:val="24"/>
        </w:rPr>
        <w:t xml:space="preserve"> Dresden or Tokyo.</w:t>
      </w:r>
    </w:p>
    <w:p w:rsidR="006F24CA" w:rsidRPr="006F24CA" w:rsidRDefault="006F24CA" w:rsidP="006F24CA">
      <w:pPr>
        <w:spacing w:after="120" w:line="240" w:lineRule="auto"/>
        <w:rPr>
          <w:rFonts w:ascii="Times New Roman" w:hAnsi="Times New Roman" w:cs="Times New Roman"/>
          <w:sz w:val="24"/>
          <w:szCs w:val="24"/>
        </w:rPr>
      </w:pPr>
      <w:r w:rsidRPr="006F24CA">
        <w:rPr>
          <w:rFonts w:ascii="Times New Roman" w:hAnsi="Times New Roman" w:cs="Times New Roman"/>
          <w:sz w:val="24"/>
          <w:szCs w:val="24"/>
        </w:rPr>
        <w:t xml:space="preserve">The ethical debate over the decision to drop the atomic bomb will never be resolved. The bombs did, however, </w:t>
      </w:r>
      <w:r w:rsidRPr="002D5B75">
        <w:rPr>
          <w:rFonts w:ascii="Times New Roman" w:hAnsi="Times New Roman" w:cs="Times New Roman"/>
          <w:sz w:val="24"/>
          <w:szCs w:val="24"/>
          <w:u w:val="single"/>
        </w:rPr>
        <w:t>bring an end to the most destructive war in history</w:t>
      </w:r>
      <w:r w:rsidRPr="006F24CA">
        <w:rPr>
          <w:rFonts w:ascii="Times New Roman" w:hAnsi="Times New Roman" w:cs="Times New Roman"/>
          <w:sz w:val="24"/>
          <w:szCs w:val="24"/>
        </w:rPr>
        <w:t xml:space="preserve">. The </w:t>
      </w:r>
      <w:r w:rsidRPr="002D5B75">
        <w:rPr>
          <w:rFonts w:ascii="Times New Roman" w:hAnsi="Times New Roman" w:cs="Times New Roman"/>
          <w:b/>
          <w:sz w:val="24"/>
          <w:szCs w:val="24"/>
        </w:rPr>
        <w:t>Manhattan Project</w:t>
      </w:r>
      <w:r w:rsidRPr="006F24CA">
        <w:rPr>
          <w:rFonts w:ascii="Times New Roman" w:hAnsi="Times New Roman" w:cs="Times New Roman"/>
          <w:sz w:val="24"/>
          <w:szCs w:val="24"/>
        </w:rPr>
        <w:t xml:space="preserve"> that produced it demonstrated the possibility of how a nation's resources could be mobilized.</w:t>
      </w:r>
    </w:p>
    <w:p w:rsidR="006F24CA" w:rsidRPr="006F24CA" w:rsidRDefault="006F24CA" w:rsidP="006F24CA">
      <w:pPr>
        <w:spacing w:after="120" w:line="240" w:lineRule="auto"/>
        <w:rPr>
          <w:rFonts w:ascii="Times New Roman" w:hAnsi="Times New Roman" w:cs="Times New Roman"/>
          <w:sz w:val="24"/>
          <w:szCs w:val="24"/>
        </w:rPr>
      </w:pPr>
      <w:r w:rsidRPr="002D5B75">
        <w:rPr>
          <w:rFonts w:ascii="Times New Roman" w:hAnsi="Times New Roman" w:cs="Times New Roman"/>
          <w:b/>
          <w:sz w:val="24"/>
          <w:szCs w:val="24"/>
        </w:rPr>
        <w:t xml:space="preserve">Pandora's </w:t>
      </w:r>
      <w:r w:rsidR="002D5B75" w:rsidRPr="002D5B75">
        <w:rPr>
          <w:rFonts w:ascii="Times New Roman" w:hAnsi="Times New Roman" w:cs="Times New Roman"/>
          <w:b/>
          <w:sz w:val="24"/>
          <w:szCs w:val="24"/>
        </w:rPr>
        <w:t>Box</w:t>
      </w:r>
      <w:r w:rsidRPr="002D5B75">
        <w:rPr>
          <w:rFonts w:ascii="Times New Roman" w:hAnsi="Times New Roman" w:cs="Times New Roman"/>
          <w:b/>
          <w:sz w:val="24"/>
          <w:szCs w:val="24"/>
        </w:rPr>
        <w:t xml:space="preserve"> </w:t>
      </w:r>
      <w:r w:rsidRPr="006F24CA">
        <w:rPr>
          <w:rFonts w:ascii="Times New Roman" w:hAnsi="Times New Roman" w:cs="Times New Roman"/>
          <w:sz w:val="24"/>
          <w:szCs w:val="24"/>
        </w:rPr>
        <w:t>was now open. The question that came flying out was, "How will the world use its nuclear capability?" It is a question still being addressed on a daily basis.</w:t>
      </w:r>
    </w:p>
    <w:p w:rsidR="006F24CA" w:rsidRDefault="006F24CA" w:rsidP="006F24CA">
      <w:pPr>
        <w:spacing w:after="0" w:line="240" w:lineRule="auto"/>
        <w:rPr>
          <w:rFonts w:ascii="Times New Roman" w:hAnsi="Times New Roman" w:cs="Times New Roman"/>
          <w:sz w:val="24"/>
          <w:szCs w:val="24"/>
        </w:rPr>
      </w:pPr>
    </w:p>
    <w:p w:rsidR="00D76814" w:rsidRPr="00D76814" w:rsidRDefault="00D76814" w:rsidP="00D76814">
      <w:pPr>
        <w:pBdr>
          <w:top w:val="single" w:sz="4" w:space="1" w:color="auto"/>
        </w:pBdr>
        <w:spacing w:after="0" w:line="240" w:lineRule="auto"/>
        <w:jc w:val="right"/>
        <w:rPr>
          <w:rFonts w:ascii="Times New Roman" w:hAnsi="Times New Roman" w:cs="Times New Roman"/>
          <w:sz w:val="20"/>
          <w:szCs w:val="20"/>
        </w:rPr>
      </w:pPr>
      <w:r w:rsidRPr="00D76814">
        <w:rPr>
          <w:rFonts w:ascii="Times New Roman" w:hAnsi="Times New Roman" w:cs="Times New Roman"/>
          <w:sz w:val="20"/>
          <w:szCs w:val="20"/>
        </w:rPr>
        <w:t>Works Cited</w:t>
      </w:r>
    </w:p>
    <w:p w:rsidR="00D76814" w:rsidRPr="00D76814" w:rsidRDefault="00D76814" w:rsidP="00D76814">
      <w:pPr>
        <w:pBdr>
          <w:top w:val="single" w:sz="4" w:space="1" w:color="auto"/>
        </w:pBdr>
        <w:spacing w:after="0" w:line="240" w:lineRule="auto"/>
        <w:jc w:val="right"/>
        <w:rPr>
          <w:rFonts w:ascii="Times New Roman" w:hAnsi="Times New Roman" w:cs="Times New Roman"/>
          <w:sz w:val="20"/>
          <w:szCs w:val="20"/>
        </w:rPr>
      </w:pPr>
      <w:r w:rsidRPr="00D76814">
        <w:rPr>
          <w:rFonts w:ascii="Times New Roman" w:hAnsi="Times New Roman" w:cs="Times New Roman"/>
          <w:sz w:val="20"/>
          <w:szCs w:val="20"/>
        </w:rPr>
        <w:t>http://www.ushistory.org/us/51g.asp</w:t>
      </w:r>
    </w:p>
    <w:sectPr w:rsidR="00D76814" w:rsidRPr="00D76814" w:rsidSect="0022665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CA" w:rsidRDefault="006F24CA" w:rsidP="006F24CA">
      <w:pPr>
        <w:spacing w:after="0" w:line="240" w:lineRule="auto"/>
      </w:pPr>
      <w:r>
        <w:separator/>
      </w:r>
    </w:p>
  </w:endnote>
  <w:endnote w:type="continuationSeparator" w:id="0">
    <w:p w:rsidR="006F24CA" w:rsidRDefault="006F24CA" w:rsidP="006F2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CA" w:rsidRDefault="006F24CA" w:rsidP="006F24CA">
      <w:pPr>
        <w:spacing w:after="0" w:line="240" w:lineRule="auto"/>
      </w:pPr>
      <w:r>
        <w:separator/>
      </w:r>
    </w:p>
  </w:footnote>
  <w:footnote w:type="continuationSeparator" w:id="0">
    <w:p w:rsidR="006F24CA" w:rsidRDefault="006F24CA" w:rsidP="006F2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888201"/>
      <w:docPartObj>
        <w:docPartGallery w:val="Page Numbers (Top of Page)"/>
        <w:docPartUnique/>
      </w:docPartObj>
    </w:sdtPr>
    <w:sdtContent>
      <w:p w:rsidR="006F24CA" w:rsidRDefault="006F24CA">
        <w:pPr>
          <w:pStyle w:val="Header"/>
          <w:jc w:val="right"/>
        </w:pPr>
        <w:fldSimple w:instr=" PAGE   \* MERGEFORMAT ">
          <w:r w:rsidR="00D76814">
            <w:rPr>
              <w:noProof/>
            </w:rPr>
            <w:t>3</w:t>
          </w:r>
        </w:fldSimple>
      </w:p>
    </w:sdtContent>
  </w:sdt>
  <w:p w:rsidR="006F24CA" w:rsidRDefault="006F2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24CA"/>
    <w:rsid w:val="00176287"/>
    <w:rsid w:val="0022665A"/>
    <w:rsid w:val="002D5B75"/>
    <w:rsid w:val="006F24CA"/>
    <w:rsid w:val="00D7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CA"/>
    <w:rPr>
      <w:rFonts w:ascii="Tahoma" w:hAnsi="Tahoma" w:cs="Tahoma"/>
      <w:sz w:val="16"/>
      <w:szCs w:val="16"/>
    </w:rPr>
  </w:style>
  <w:style w:type="paragraph" w:styleId="Header">
    <w:name w:val="header"/>
    <w:basedOn w:val="Normal"/>
    <w:link w:val="HeaderChar"/>
    <w:uiPriority w:val="99"/>
    <w:unhideWhenUsed/>
    <w:rsid w:val="006F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CA"/>
  </w:style>
  <w:style w:type="paragraph" w:styleId="Footer">
    <w:name w:val="footer"/>
    <w:basedOn w:val="Normal"/>
    <w:link w:val="FooterChar"/>
    <w:uiPriority w:val="99"/>
    <w:semiHidden/>
    <w:unhideWhenUsed/>
    <w:rsid w:val="006F24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4CA"/>
  </w:style>
</w:styles>
</file>

<file path=word/webSettings.xml><?xml version="1.0" encoding="utf-8"?>
<w:webSettings xmlns:r="http://schemas.openxmlformats.org/officeDocument/2006/relationships" xmlns:w="http://schemas.openxmlformats.org/wordprocessingml/2006/main">
  <w:divs>
    <w:div w:id="301891266">
      <w:bodyDiv w:val="1"/>
      <w:marLeft w:val="0"/>
      <w:marRight w:val="0"/>
      <w:marTop w:val="0"/>
      <w:marBottom w:val="0"/>
      <w:divBdr>
        <w:top w:val="none" w:sz="0" w:space="0" w:color="auto"/>
        <w:left w:val="none" w:sz="0" w:space="0" w:color="auto"/>
        <w:bottom w:val="none" w:sz="0" w:space="0" w:color="auto"/>
        <w:right w:val="none" w:sz="0" w:space="0" w:color="auto"/>
      </w:divBdr>
      <w:divsChild>
        <w:div w:id="359357417">
          <w:marLeft w:val="0"/>
          <w:marRight w:val="0"/>
          <w:marTop w:val="0"/>
          <w:marBottom w:val="0"/>
          <w:divBdr>
            <w:top w:val="none" w:sz="0" w:space="0" w:color="auto"/>
            <w:left w:val="none" w:sz="0" w:space="0" w:color="auto"/>
            <w:bottom w:val="none" w:sz="0" w:space="0" w:color="auto"/>
            <w:right w:val="none" w:sz="0" w:space="0" w:color="auto"/>
          </w:divBdr>
          <w:divsChild>
            <w:div w:id="1251428064">
              <w:marLeft w:val="0"/>
              <w:marRight w:val="0"/>
              <w:marTop w:val="0"/>
              <w:marBottom w:val="0"/>
              <w:divBdr>
                <w:top w:val="none" w:sz="0" w:space="0" w:color="auto"/>
                <w:left w:val="none" w:sz="0" w:space="0" w:color="auto"/>
                <w:bottom w:val="none" w:sz="0" w:space="0" w:color="auto"/>
                <w:right w:val="none" w:sz="0" w:space="0" w:color="auto"/>
              </w:divBdr>
              <w:divsChild>
                <w:div w:id="1182476806">
                  <w:marLeft w:val="0"/>
                  <w:marRight w:val="0"/>
                  <w:marTop w:val="0"/>
                  <w:marBottom w:val="0"/>
                  <w:divBdr>
                    <w:top w:val="none" w:sz="0" w:space="0" w:color="auto"/>
                    <w:left w:val="none" w:sz="0" w:space="0" w:color="auto"/>
                    <w:bottom w:val="none" w:sz="0" w:space="0" w:color="auto"/>
                    <w:right w:val="none" w:sz="0" w:space="0" w:color="auto"/>
                  </w:divBdr>
                  <w:divsChild>
                    <w:div w:id="344674935">
                      <w:marLeft w:val="0"/>
                      <w:marRight w:val="0"/>
                      <w:marTop w:val="75"/>
                      <w:marBottom w:val="0"/>
                      <w:divBdr>
                        <w:top w:val="none" w:sz="0" w:space="0" w:color="auto"/>
                        <w:left w:val="none" w:sz="0" w:space="0" w:color="auto"/>
                        <w:bottom w:val="none" w:sz="0" w:space="0" w:color="auto"/>
                        <w:right w:val="none" w:sz="0" w:space="0" w:color="auto"/>
                      </w:divBdr>
                      <w:divsChild>
                        <w:div w:id="754713195">
                          <w:marLeft w:val="225"/>
                          <w:marRight w:val="0"/>
                          <w:marTop w:val="75"/>
                          <w:marBottom w:val="225"/>
                          <w:divBdr>
                            <w:top w:val="none" w:sz="0" w:space="0" w:color="auto"/>
                            <w:left w:val="none" w:sz="0" w:space="0" w:color="auto"/>
                            <w:bottom w:val="single" w:sz="6" w:space="3" w:color="AAAAAA"/>
                            <w:right w:val="none" w:sz="0" w:space="0" w:color="auto"/>
                          </w:divBdr>
                        </w:div>
                        <w:div w:id="1085491991">
                          <w:marLeft w:val="0"/>
                          <w:marRight w:val="225"/>
                          <w:marTop w:val="75"/>
                          <w:marBottom w:val="225"/>
                          <w:divBdr>
                            <w:top w:val="none" w:sz="0" w:space="0" w:color="auto"/>
                            <w:left w:val="none" w:sz="0" w:space="0" w:color="auto"/>
                            <w:bottom w:val="single" w:sz="6" w:space="3" w:color="AAAAAA"/>
                            <w:right w:val="none" w:sz="0" w:space="0" w:color="auto"/>
                          </w:divBdr>
                        </w:div>
                        <w:div w:id="286014423">
                          <w:marLeft w:val="225"/>
                          <w:marRight w:val="0"/>
                          <w:marTop w:val="75"/>
                          <w:marBottom w:val="225"/>
                          <w:divBdr>
                            <w:top w:val="none" w:sz="0" w:space="0" w:color="auto"/>
                            <w:left w:val="none" w:sz="0" w:space="0" w:color="auto"/>
                            <w:bottom w:val="single" w:sz="6" w:space="3" w:color="AAAAAA"/>
                            <w:right w:val="none" w:sz="0" w:space="0" w:color="auto"/>
                          </w:divBdr>
                          <w:divsChild>
                            <w:div w:id="1428959105">
                              <w:marLeft w:val="0"/>
                              <w:marRight w:val="0"/>
                              <w:marTop w:val="0"/>
                              <w:marBottom w:val="90"/>
                              <w:divBdr>
                                <w:top w:val="none" w:sz="0" w:space="0" w:color="auto"/>
                                <w:left w:val="none" w:sz="0" w:space="0" w:color="auto"/>
                                <w:bottom w:val="none" w:sz="0" w:space="0" w:color="auto"/>
                                <w:right w:val="none" w:sz="0" w:space="0" w:color="auto"/>
                              </w:divBdr>
                            </w:div>
                          </w:divsChild>
                        </w:div>
                        <w:div w:id="1150293384">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1241065217">
      <w:bodyDiv w:val="1"/>
      <w:marLeft w:val="0"/>
      <w:marRight w:val="0"/>
      <w:marTop w:val="0"/>
      <w:marBottom w:val="0"/>
      <w:divBdr>
        <w:top w:val="none" w:sz="0" w:space="0" w:color="auto"/>
        <w:left w:val="none" w:sz="0" w:space="0" w:color="auto"/>
        <w:bottom w:val="none" w:sz="0" w:space="0" w:color="auto"/>
        <w:right w:val="none" w:sz="0" w:space="0" w:color="auto"/>
      </w:divBdr>
      <w:divsChild>
        <w:div w:id="1674261519">
          <w:marLeft w:val="0"/>
          <w:marRight w:val="0"/>
          <w:marTop w:val="0"/>
          <w:marBottom w:val="0"/>
          <w:divBdr>
            <w:top w:val="none" w:sz="0" w:space="0" w:color="auto"/>
            <w:left w:val="none" w:sz="0" w:space="0" w:color="auto"/>
            <w:bottom w:val="none" w:sz="0" w:space="0" w:color="auto"/>
            <w:right w:val="none" w:sz="0" w:space="0" w:color="auto"/>
          </w:divBdr>
          <w:divsChild>
            <w:div w:id="1325087067">
              <w:marLeft w:val="0"/>
              <w:marRight w:val="0"/>
              <w:marTop w:val="0"/>
              <w:marBottom w:val="0"/>
              <w:divBdr>
                <w:top w:val="none" w:sz="0" w:space="0" w:color="auto"/>
                <w:left w:val="none" w:sz="0" w:space="0" w:color="auto"/>
                <w:bottom w:val="none" w:sz="0" w:space="0" w:color="auto"/>
                <w:right w:val="none" w:sz="0" w:space="0" w:color="auto"/>
              </w:divBdr>
              <w:divsChild>
                <w:div w:id="210196712">
                  <w:marLeft w:val="0"/>
                  <w:marRight w:val="0"/>
                  <w:marTop w:val="0"/>
                  <w:marBottom w:val="0"/>
                  <w:divBdr>
                    <w:top w:val="none" w:sz="0" w:space="0" w:color="auto"/>
                    <w:left w:val="none" w:sz="0" w:space="0" w:color="auto"/>
                    <w:bottom w:val="none" w:sz="0" w:space="0" w:color="auto"/>
                    <w:right w:val="none" w:sz="0" w:space="0" w:color="auto"/>
                  </w:divBdr>
                  <w:divsChild>
                    <w:div w:id="1692143274">
                      <w:marLeft w:val="0"/>
                      <w:marRight w:val="0"/>
                      <w:marTop w:val="75"/>
                      <w:marBottom w:val="0"/>
                      <w:divBdr>
                        <w:top w:val="none" w:sz="0" w:space="0" w:color="auto"/>
                        <w:left w:val="none" w:sz="0" w:space="0" w:color="auto"/>
                        <w:bottom w:val="none" w:sz="0" w:space="0" w:color="auto"/>
                        <w:right w:val="none" w:sz="0" w:space="0" w:color="auto"/>
                      </w:divBdr>
                      <w:divsChild>
                        <w:div w:id="770588163">
                          <w:marLeft w:val="225"/>
                          <w:marRight w:val="0"/>
                          <w:marTop w:val="75"/>
                          <w:marBottom w:val="225"/>
                          <w:divBdr>
                            <w:top w:val="none" w:sz="0" w:space="0" w:color="auto"/>
                            <w:left w:val="none" w:sz="0" w:space="0" w:color="auto"/>
                            <w:bottom w:val="single" w:sz="6" w:space="3" w:color="AAAAAA"/>
                            <w:right w:val="none" w:sz="0" w:space="0" w:color="auto"/>
                          </w:divBdr>
                        </w:div>
                        <w:div w:id="219480943">
                          <w:marLeft w:val="0"/>
                          <w:marRight w:val="225"/>
                          <w:marTop w:val="75"/>
                          <w:marBottom w:val="225"/>
                          <w:divBdr>
                            <w:top w:val="none" w:sz="0" w:space="0" w:color="auto"/>
                            <w:left w:val="none" w:sz="0" w:space="0" w:color="auto"/>
                            <w:bottom w:val="single" w:sz="6" w:space="3" w:color="AAAAAA"/>
                            <w:right w:val="none" w:sz="0" w:space="0" w:color="auto"/>
                          </w:divBdr>
                        </w:div>
                        <w:div w:id="478301432">
                          <w:marLeft w:val="225"/>
                          <w:marRight w:val="0"/>
                          <w:marTop w:val="75"/>
                          <w:marBottom w:val="225"/>
                          <w:divBdr>
                            <w:top w:val="none" w:sz="0" w:space="0" w:color="auto"/>
                            <w:left w:val="none" w:sz="0" w:space="0" w:color="auto"/>
                            <w:bottom w:val="single" w:sz="6" w:space="3" w:color="AAAAAA"/>
                            <w:right w:val="none" w:sz="0" w:space="0" w:color="auto"/>
                          </w:divBdr>
                          <w:divsChild>
                            <w:div w:id="1043946903">
                              <w:marLeft w:val="0"/>
                              <w:marRight w:val="0"/>
                              <w:marTop w:val="0"/>
                              <w:marBottom w:val="90"/>
                              <w:divBdr>
                                <w:top w:val="none" w:sz="0" w:space="0" w:color="auto"/>
                                <w:left w:val="none" w:sz="0" w:space="0" w:color="auto"/>
                                <w:bottom w:val="none" w:sz="0" w:space="0" w:color="auto"/>
                                <w:right w:val="none" w:sz="0" w:space="0" w:color="auto"/>
                              </w:divBdr>
                            </w:div>
                          </w:divsChild>
                        </w:div>
                        <w:div w:id="1979263719">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2014-01-22T15:21:00Z</dcterms:created>
  <dcterms:modified xsi:type="dcterms:W3CDTF">2014-01-22T15:44:00Z</dcterms:modified>
</cp:coreProperties>
</file>